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2EA" w:rsidRDefault="00E122EA">
      <w:pPr>
        <w:jc w:val="center"/>
        <w:rPr>
          <w:b/>
          <w:bCs/>
          <w:sz w:val="48"/>
          <w:szCs w:val="48"/>
        </w:rPr>
      </w:pPr>
    </w:p>
    <w:p w:rsidR="00E122EA" w:rsidRDefault="00E122EA">
      <w:pPr>
        <w:jc w:val="center"/>
        <w:rPr>
          <w:b/>
          <w:bCs/>
          <w:sz w:val="48"/>
          <w:szCs w:val="48"/>
        </w:rPr>
      </w:pPr>
    </w:p>
    <w:p w:rsidR="00E122EA" w:rsidRDefault="00483979">
      <w:pPr>
        <w:jc w:val="center"/>
        <w:rPr>
          <w:b/>
          <w:bCs/>
          <w:sz w:val="48"/>
          <w:szCs w:val="48"/>
        </w:rPr>
      </w:pPr>
      <w:r>
        <w:rPr>
          <w:rFonts w:hint="eastAsia"/>
          <w:b/>
          <w:bCs/>
          <w:sz w:val="48"/>
          <w:szCs w:val="48"/>
        </w:rPr>
        <w:t>临县</w:t>
      </w:r>
      <w:proofErr w:type="gramStart"/>
      <w:r>
        <w:rPr>
          <w:rFonts w:hint="eastAsia"/>
          <w:b/>
          <w:bCs/>
          <w:sz w:val="48"/>
          <w:szCs w:val="48"/>
        </w:rPr>
        <w:t>碛</w:t>
      </w:r>
      <w:proofErr w:type="gramEnd"/>
      <w:r>
        <w:rPr>
          <w:rFonts w:hint="eastAsia"/>
          <w:b/>
          <w:bCs/>
          <w:sz w:val="48"/>
          <w:szCs w:val="48"/>
        </w:rPr>
        <w:t>口镇人民政府</w:t>
      </w:r>
    </w:p>
    <w:p w:rsidR="00E122EA" w:rsidRDefault="00483979">
      <w:pPr>
        <w:jc w:val="center"/>
        <w:rPr>
          <w:b/>
          <w:bCs/>
          <w:sz w:val="48"/>
          <w:szCs w:val="48"/>
        </w:rPr>
      </w:pPr>
      <w:r>
        <w:rPr>
          <w:rFonts w:hint="eastAsia"/>
          <w:b/>
          <w:bCs/>
          <w:sz w:val="48"/>
          <w:szCs w:val="48"/>
        </w:rPr>
        <w:t>2021</w:t>
      </w:r>
      <w:r>
        <w:rPr>
          <w:rFonts w:hint="eastAsia"/>
          <w:b/>
          <w:bCs/>
          <w:sz w:val="48"/>
          <w:szCs w:val="48"/>
        </w:rPr>
        <w:t>年</w:t>
      </w:r>
      <w:r w:rsidR="0026135B">
        <w:rPr>
          <w:rFonts w:hint="eastAsia"/>
          <w:b/>
          <w:bCs/>
          <w:sz w:val="48"/>
          <w:szCs w:val="48"/>
        </w:rPr>
        <w:t>预算</w:t>
      </w:r>
      <w:r>
        <w:rPr>
          <w:rFonts w:hint="eastAsia"/>
          <w:b/>
          <w:bCs/>
          <w:sz w:val="48"/>
          <w:szCs w:val="48"/>
        </w:rPr>
        <w:t>绩效</w:t>
      </w:r>
      <w:r w:rsidR="00024CAD">
        <w:rPr>
          <w:rFonts w:hint="eastAsia"/>
          <w:b/>
          <w:bCs/>
          <w:sz w:val="48"/>
          <w:szCs w:val="48"/>
        </w:rPr>
        <w:t>公开</w:t>
      </w:r>
    </w:p>
    <w:p w:rsidR="00E122EA" w:rsidRDefault="00E122EA">
      <w:pPr>
        <w:rPr>
          <w:sz w:val="28"/>
          <w:szCs w:val="28"/>
        </w:rPr>
      </w:pPr>
    </w:p>
    <w:p w:rsidR="003D4156" w:rsidRDefault="0026135B" w:rsidP="0026135B">
      <w:pPr>
        <w:ind w:firstLineChars="200" w:firstLine="560"/>
        <w:rPr>
          <w:sz w:val="28"/>
          <w:szCs w:val="28"/>
        </w:rPr>
      </w:pPr>
      <w:r>
        <w:rPr>
          <w:rFonts w:hint="eastAsia"/>
          <w:sz w:val="28"/>
          <w:szCs w:val="28"/>
        </w:rPr>
        <w:t>2021</w:t>
      </w:r>
      <w:r>
        <w:rPr>
          <w:rFonts w:hint="eastAsia"/>
          <w:sz w:val="28"/>
          <w:szCs w:val="28"/>
        </w:rPr>
        <w:t>年，在县委、县政府的正确领导下，临县</w:t>
      </w:r>
      <w:proofErr w:type="gramStart"/>
      <w:r>
        <w:rPr>
          <w:rFonts w:hint="eastAsia"/>
          <w:sz w:val="28"/>
          <w:szCs w:val="28"/>
        </w:rPr>
        <w:t>碛</w:t>
      </w:r>
      <w:proofErr w:type="gramEnd"/>
      <w:r>
        <w:rPr>
          <w:rFonts w:hint="eastAsia"/>
          <w:sz w:val="28"/>
          <w:szCs w:val="28"/>
        </w:rPr>
        <w:t>口镇人民政府紧紧围绕年度目标任务及工作安排，坚持以党建为统领，进一步落实党的路线、方针、政策，制定并组织实施我镇建设规划，充分发挥服务人民群众的职能作用，各项工作取得明显成效</w:t>
      </w:r>
      <w:r w:rsidR="00B57505">
        <w:rPr>
          <w:rFonts w:hint="eastAsia"/>
          <w:sz w:val="28"/>
          <w:szCs w:val="28"/>
        </w:rPr>
        <w:t>，财政预算绩效工作</w:t>
      </w:r>
      <w:r w:rsidR="001A0ED8">
        <w:rPr>
          <w:rFonts w:hint="eastAsia"/>
          <w:sz w:val="28"/>
          <w:szCs w:val="28"/>
        </w:rPr>
        <w:t>圆满</w:t>
      </w:r>
      <w:r w:rsidR="00B57505">
        <w:rPr>
          <w:rFonts w:hint="eastAsia"/>
          <w:sz w:val="28"/>
          <w:szCs w:val="28"/>
        </w:rPr>
        <w:t>完成</w:t>
      </w:r>
      <w:r w:rsidR="001A0ED8">
        <w:rPr>
          <w:rFonts w:hint="eastAsia"/>
          <w:sz w:val="28"/>
          <w:szCs w:val="28"/>
        </w:rPr>
        <w:t>。具体工作如下：</w:t>
      </w:r>
    </w:p>
    <w:p w:rsidR="003D4156" w:rsidRPr="00B57505" w:rsidRDefault="003D4156" w:rsidP="003D4156">
      <w:pPr>
        <w:pStyle w:val="a3"/>
        <w:numPr>
          <w:ilvl w:val="0"/>
          <w:numId w:val="3"/>
        </w:numPr>
        <w:ind w:firstLineChars="0"/>
        <w:rPr>
          <w:b/>
          <w:bCs/>
          <w:sz w:val="28"/>
          <w:szCs w:val="28"/>
        </w:rPr>
      </w:pPr>
      <w:r w:rsidRPr="00B57505">
        <w:rPr>
          <w:rFonts w:hint="eastAsia"/>
          <w:b/>
          <w:bCs/>
          <w:sz w:val="28"/>
          <w:szCs w:val="28"/>
        </w:rPr>
        <w:t>预算绩效目标完成情况</w:t>
      </w:r>
    </w:p>
    <w:p w:rsidR="00EE1FEC" w:rsidRDefault="000B0E09" w:rsidP="00B601E9">
      <w:pPr>
        <w:ind w:firstLineChars="200" w:firstLine="560"/>
        <w:rPr>
          <w:rFonts w:hint="eastAsia"/>
          <w:sz w:val="28"/>
          <w:szCs w:val="28"/>
        </w:rPr>
      </w:pPr>
      <w:r>
        <w:rPr>
          <w:rFonts w:hint="eastAsia"/>
          <w:sz w:val="28"/>
          <w:szCs w:val="28"/>
        </w:rPr>
        <w:t>2</w:t>
      </w:r>
      <w:r>
        <w:rPr>
          <w:sz w:val="28"/>
          <w:szCs w:val="28"/>
        </w:rPr>
        <w:t>021</w:t>
      </w:r>
      <w:r>
        <w:rPr>
          <w:rFonts w:hint="eastAsia"/>
          <w:sz w:val="28"/>
          <w:szCs w:val="28"/>
        </w:rPr>
        <w:t>年，</w:t>
      </w:r>
      <w:r w:rsidR="00EE1FEC">
        <w:rPr>
          <w:rFonts w:hint="eastAsia"/>
          <w:sz w:val="28"/>
          <w:szCs w:val="28"/>
        </w:rPr>
        <w:t>我</w:t>
      </w:r>
      <w:r w:rsidR="00DF0C83">
        <w:rPr>
          <w:rFonts w:hint="eastAsia"/>
          <w:sz w:val="28"/>
          <w:szCs w:val="28"/>
        </w:rPr>
        <w:t>单位</w:t>
      </w:r>
      <w:r>
        <w:rPr>
          <w:rFonts w:hint="eastAsia"/>
          <w:sz w:val="28"/>
          <w:szCs w:val="28"/>
        </w:rPr>
        <w:t>严格</w:t>
      </w:r>
      <w:r>
        <w:rPr>
          <w:rFonts w:hint="eastAsia"/>
          <w:sz w:val="28"/>
          <w:szCs w:val="28"/>
        </w:rPr>
        <w:t>执行</w:t>
      </w:r>
      <w:r>
        <w:rPr>
          <w:rFonts w:hint="eastAsia"/>
          <w:sz w:val="28"/>
          <w:szCs w:val="28"/>
        </w:rPr>
        <w:t>临财资【</w:t>
      </w:r>
      <w:r>
        <w:rPr>
          <w:rFonts w:hint="eastAsia"/>
          <w:sz w:val="28"/>
          <w:szCs w:val="28"/>
        </w:rPr>
        <w:t>2</w:t>
      </w:r>
      <w:r>
        <w:rPr>
          <w:sz w:val="28"/>
          <w:szCs w:val="28"/>
        </w:rPr>
        <w:t>020</w:t>
      </w:r>
      <w:r>
        <w:rPr>
          <w:rFonts w:hint="eastAsia"/>
          <w:sz w:val="28"/>
          <w:szCs w:val="28"/>
        </w:rPr>
        <w:t>】</w:t>
      </w:r>
      <w:r>
        <w:rPr>
          <w:rFonts w:hint="eastAsia"/>
          <w:sz w:val="28"/>
          <w:szCs w:val="28"/>
        </w:rPr>
        <w:t>3</w:t>
      </w:r>
      <w:r>
        <w:rPr>
          <w:sz w:val="28"/>
          <w:szCs w:val="28"/>
        </w:rPr>
        <w:t>57</w:t>
      </w:r>
      <w:r>
        <w:rPr>
          <w:rFonts w:hint="eastAsia"/>
          <w:sz w:val="28"/>
          <w:szCs w:val="28"/>
        </w:rPr>
        <w:t>号文件精神</w:t>
      </w:r>
      <w:r w:rsidR="00294F7C">
        <w:rPr>
          <w:rFonts w:hint="eastAsia"/>
          <w:sz w:val="28"/>
          <w:szCs w:val="28"/>
        </w:rPr>
        <w:t>。</w:t>
      </w:r>
      <w:r w:rsidR="00F90167">
        <w:rPr>
          <w:rFonts w:hint="eastAsia"/>
          <w:sz w:val="28"/>
          <w:szCs w:val="28"/>
        </w:rPr>
        <w:t>在财政资金运行方面，</w:t>
      </w:r>
      <w:r w:rsidR="00313405">
        <w:rPr>
          <w:rFonts w:hint="eastAsia"/>
          <w:sz w:val="28"/>
          <w:szCs w:val="28"/>
        </w:rPr>
        <w:t>全部按照</w:t>
      </w:r>
      <w:r w:rsidR="00294F7C">
        <w:rPr>
          <w:rFonts w:hint="eastAsia"/>
          <w:sz w:val="28"/>
          <w:szCs w:val="28"/>
        </w:rPr>
        <w:t>目标设定、审核、批复</w:t>
      </w:r>
      <w:r w:rsidR="00313405">
        <w:rPr>
          <w:rFonts w:hint="eastAsia"/>
          <w:sz w:val="28"/>
          <w:szCs w:val="28"/>
        </w:rPr>
        <w:t>、监控</w:t>
      </w:r>
      <w:r w:rsidR="00BE696C">
        <w:rPr>
          <w:rFonts w:hint="eastAsia"/>
          <w:sz w:val="28"/>
          <w:szCs w:val="28"/>
        </w:rPr>
        <w:t>、公开</w:t>
      </w:r>
      <w:r w:rsidR="00313405">
        <w:rPr>
          <w:rFonts w:hint="eastAsia"/>
          <w:sz w:val="28"/>
          <w:szCs w:val="28"/>
        </w:rPr>
        <w:t>等流程进行</w:t>
      </w:r>
      <w:r w:rsidR="00294F7C">
        <w:rPr>
          <w:rFonts w:hint="eastAsia"/>
          <w:sz w:val="28"/>
          <w:szCs w:val="28"/>
        </w:rPr>
        <w:t>。</w:t>
      </w:r>
      <w:r w:rsidR="00BE696C">
        <w:rPr>
          <w:rFonts w:hint="eastAsia"/>
          <w:sz w:val="28"/>
          <w:szCs w:val="28"/>
        </w:rPr>
        <w:t>一是</w:t>
      </w:r>
      <w:r w:rsidR="007741FC">
        <w:rPr>
          <w:rFonts w:hint="eastAsia"/>
          <w:sz w:val="28"/>
          <w:szCs w:val="28"/>
        </w:rPr>
        <w:t>在</w:t>
      </w:r>
      <w:r w:rsidR="00EE1FEC">
        <w:rPr>
          <w:rFonts w:hint="eastAsia"/>
          <w:sz w:val="28"/>
          <w:szCs w:val="28"/>
        </w:rPr>
        <w:t>目标设定</w:t>
      </w:r>
      <w:r w:rsidR="007741FC">
        <w:rPr>
          <w:rFonts w:hint="eastAsia"/>
          <w:sz w:val="28"/>
          <w:szCs w:val="28"/>
        </w:rPr>
        <w:t>方面：</w:t>
      </w:r>
      <w:r w:rsidR="00EE1FEC">
        <w:rPr>
          <w:rFonts w:hint="eastAsia"/>
          <w:sz w:val="28"/>
          <w:szCs w:val="28"/>
        </w:rPr>
        <w:t>按照“谁申请资金，谁设定目标”原则进行</w:t>
      </w:r>
      <w:r w:rsidR="00D3549E">
        <w:rPr>
          <w:rFonts w:hint="eastAsia"/>
          <w:sz w:val="28"/>
          <w:szCs w:val="28"/>
        </w:rPr>
        <w:t>，所设定的绩效目标</w:t>
      </w:r>
      <w:r w:rsidR="00F90167">
        <w:rPr>
          <w:rFonts w:hint="eastAsia"/>
          <w:sz w:val="28"/>
          <w:szCs w:val="28"/>
        </w:rPr>
        <w:t>能</w:t>
      </w:r>
      <w:r w:rsidR="00D3549E">
        <w:rPr>
          <w:rFonts w:hint="eastAsia"/>
          <w:sz w:val="28"/>
          <w:szCs w:val="28"/>
        </w:rPr>
        <w:t>清晰反应预算资金的预期产出和效果，并从产出、效益、满意度等方面设置相应的绩效指标予以细化、量化</w:t>
      </w:r>
      <w:r w:rsidR="006F7117">
        <w:rPr>
          <w:rFonts w:hint="eastAsia"/>
          <w:sz w:val="28"/>
          <w:szCs w:val="28"/>
        </w:rPr>
        <w:t>；</w:t>
      </w:r>
      <w:r w:rsidR="00BE696C">
        <w:rPr>
          <w:rFonts w:hint="eastAsia"/>
          <w:sz w:val="28"/>
          <w:szCs w:val="28"/>
        </w:rPr>
        <w:t>二是</w:t>
      </w:r>
      <w:r w:rsidR="007741FC">
        <w:rPr>
          <w:rFonts w:hint="eastAsia"/>
          <w:sz w:val="28"/>
          <w:szCs w:val="28"/>
        </w:rPr>
        <w:t>在目标</w:t>
      </w:r>
      <w:r w:rsidR="00EE1FEC">
        <w:rPr>
          <w:rFonts w:hint="eastAsia"/>
          <w:sz w:val="28"/>
          <w:szCs w:val="28"/>
        </w:rPr>
        <w:t>审核</w:t>
      </w:r>
      <w:r w:rsidR="007741FC">
        <w:rPr>
          <w:rFonts w:hint="eastAsia"/>
          <w:sz w:val="28"/>
          <w:szCs w:val="28"/>
        </w:rPr>
        <w:t>方面：按照“谁分配资金，谁审核目标”的原则，绩效目标由县财政局</w:t>
      </w:r>
      <w:r w:rsidR="009E7B22">
        <w:rPr>
          <w:rFonts w:hint="eastAsia"/>
          <w:sz w:val="28"/>
          <w:szCs w:val="28"/>
        </w:rPr>
        <w:t>相应股室</w:t>
      </w:r>
      <w:r w:rsidR="007741FC">
        <w:rPr>
          <w:rFonts w:hint="eastAsia"/>
          <w:sz w:val="28"/>
          <w:szCs w:val="28"/>
        </w:rPr>
        <w:t>按照预算管理级次进行</w:t>
      </w:r>
      <w:r w:rsidR="009E7B22">
        <w:rPr>
          <w:rFonts w:hint="eastAsia"/>
          <w:sz w:val="28"/>
          <w:szCs w:val="28"/>
        </w:rPr>
        <w:t>了</w:t>
      </w:r>
      <w:r w:rsidR="007741FC">
        <w:rPr>
          <w:rFonts w:hint="eastAsia"/>
          <w:sz w:val="28"/>
          <w:szCs w:val="28"/>
        </w:rPr>
        <w:t>审核</w:t>
      </w:r>
      <w:r w:rsidR="009E7B22">
        <w:rPr>
          <w:rFonts w:hint="eastAsia"/>
          <w:sz w:val="28"/>
          <w:szCs w:val="28"/>
        </w:rPr>
        <w:t>，预算股及绩效等股室根据对绩效目标的完整性、相关性、适当性和可行性都进行了重点审核</w:t>
      </w:r>
      <w:r w:rsidR="006F7117">
        <w:rPr>
          <w:rFonts w:hint="eastAsia"/>
          <w:sz w:val="28"/>
          <w:szCs w:val="28"/>
        </w:rPr>
        <w:t>；</w:t>
      </w:r>
      <w:r w:rsidR="00BE696C">
        <w:rPr>
          <w:rFonts w:hint="eastAsia"/>
          <w:sz w:val="28"/>
          <w:szCs w:val="28"/>
        </w:rPr>
        <w:t>三是</w:t>
      </w:r>
      <w:r w:rsidR="006F7117">
        <w:rPr>
          <w:rFonts w:hint="eastAsia"/>
          <w:sz w:val="28"/>
          <w:szCs w:val="28"/>
        </w:rPr>
        <w:t>在绩效目标</w:t>
      </w:r>
      <w:r w:rsidR="00EE1FEC">
        <w:rPr>
          <w:rFonts w:hint="eastAsia"/>
          <w:sz w:val="28"/>
          <w:szCs w:val="28"/>
        </w:rPr>
        <w:t>批复</w:t>
      </w:r>
      <w:r w:rsidR="006F7117">
        <w:rPr>
          <w:rFonts w:hint="eastAsia"/>
          <w:sz w:val="28"/>
          <w:szCs w:val="28"/>
        </w:rPr>
        <w:t>方面：按照“谁批复预算，谁批复目标”的原则，县财政局预算、农财</w:t>
      </w:r>
      <w:r w:rsidR="00C44894">
        <w:rPr>
          <w:rFonts w:hint="eastAsia"/>
          <w:sz w:val="28"/>
          <w:szCs w:val="28"/>
        </w:rPr>
        <w:t>、行财</w:t>
      </w:r>
      <w:r w:rsidR="00F90167">
        <w:rPr>
          <w:rFonts w:hint="eastAsia"/>
          <w:sz w:val="28"/>
          <w:szCs w:val="28"/>
        </w:rPr>
        <w:t>、绩效</w:t>
      </w:r>
      <w:r w:rsidR="006F7117">
        <w:rPr>
          <w:rFonts w:hint="eastAsia"/>
          <w:sz w:val="28"/>
          <w:szCs w:val="28"/>
        </w:rPr>
        <w:t>等相关股室在批复我</w:t>
      </w:r>
      <w:r w:rsidR="00C44894">
        <w:rPr>
          <w:rFonts w:hint="eastAsia"/>
          <w:sz w:val="28"/>
          <w:szCs w:val="28"/>
        </w:rPr>
        <w:t>单位</w:t>
      </w:r>
      <w:r w:rsidR="006F7117">
        <w:rPr>
          <w:rFonts w:hint="eastAsia"/>
          <w:sz w:val="28"/>
          <w:szCs w:val="28"/>
        </w:rPr>
        <w:t>预算时，同步</w:t>
      </w:r>
      <w:r w:rsidR="00C44894">
        <w:rPr>
          <w:rFonts w:hint="eastAsia"/>
          <w:sz w:val="28"/>
          <w:szCs w:val="28"/>
        </w:rPr>
        <w:t>进行</w:t>
      </w:r>
      <w:r w:rsidR="00C44894">
        <w:rPr>
          <w:rFonts w:hint="eastAsia"/>
          <w:sz w:val="28"/>
          <w:szCs w:val="28"/>
        </w:rPr>
        <w:t>了绩效目标</w:t>
      </w:r>
      <w:r w:rsidR="00C44894">
        <w:rPr>
          <w:rFonts w:hint="eastAsia"/>
          <w:sz w:val="28"/>
          <w:szCs w:val="28"/>
        </w:rPr>
        <w:t>的</w:t>
      </w:r>
      <w:r w:rsidR="006F7117">
        <w:rPr>
          <w:rFonts w:hint="eastAsia"/>
          <w:sz w:val="28"/>
          <w:szCs w:val="28"/>
        </w:rPr>
        <w:t>批复</w:t>
      </w:r>
      <w:r w:rsidR="00BE696C">
        <w:rPr>
          <w:rFonts w:hint="eastAsia"/>
          <w:sz w:val="28"/>
          <w:szCs w:val="28"/>
        </w:rPr>
        <w:t>；四是在目标监控方面：</w:t>
      </w:r>
      <w:r w:rsidR="00E16FC8">
        <w:rPr>
          <w:rFonts w:hint="eastAsia"/>
          <w:sz w:val="28"/>
          <w:szCs w:val="28"/>
        </w:rPr>
        <w:lastRenderedPageBreak/>
        <w:t>每一项目都以年度指标值为依据，分阶段进行监控，了解其产出指标完成情况，对</w:t>
      </w:r>
      <w:r w:rsidR="00E16FC8">
        <w:rPr>
          <w:rFonts w:hint="eastAsia"/>
          <w:sz w:val="28"/>
          <w:szCs w:val="28"/>
        </w:rPr>
        <w:t>偏差原因</w:t>
      </w:r>
      <w:r w:rsidR="005311BE">
        <w:rPr>
          <w:rFonts w:hint="eastAsia"/>
          <w:sz w:val="28"/>
          <w:szCs w:val="28"/>
        </w:rPr>
        <w:t>及</w:t>
      </w:r>
      <w:r w:rsidR="00E16FC8">
        <w:rPr>
          <w:rFonts w:hint="eastAsia"/>
          <w:sz w:val="28"/>
          <w:szCs w:val="28"/>
        </w:rPr>
        <w:t>完成目标可能性</w:t>
      </w:r>
      <w:r w:rsidR="005311BE">
        <w:rPr>
          <w:rFonts w:hint="eastAsia"/>
          <w:sz w:val="28"/>
          <w:szCs w:val="28"/>
        </w:rPr>
        <w:t>进行分析</w:t>
      </w:r>
      <w:r w:rsidR="005311BE">
        <w:rPr>
          <w:rFonts w:hint="eastAsia"/>
          <w:sz w:val="28"/>
          <w:szCs w:val="28"/>
        </w:rPr>
        <w:t>；五是绩效目标的公开。</w:t>
      </w:r>
      <w:proofErr w:type="gramStart"/>
      <w:r w:rsidR="005311BE">
        <w:rPr>
          <w:rFonts w:hint="eastAsia"/>
          <w:sz w:val="28"/>
          <w:szCs w:val="28"/>
        </w:rPr>
        <w:t>按期按</w:t>
      </w:r>
      <w:proofErr w:type="gramEnd"/>
      <w:r w:rsidR="005311BE">
        <w:rPr>
          <w:rFonts w:hint="eastAsia"/>
          <w:sz w:val="28"/>
          <w:szCs w:val="28"/>
        </w:rPr>
        <w:t>要求对我单位</w:t>
      </w:r>
      <w:r w:rsidR="005311BE">
        <w:rPr>
          <w:rFonts w:hint="eastAsia"/>
          <w:sz w:val="28"/>
          <w:szCs w:val="28"/>
        </w:rPr>
        <w:t>2</w:t>
      </w:r>
      <w:r w:rsidR="005311BE">
        <w:rPr>
          <w:sz w:val="28"/>
          <w:szCs w:val="28"/>
        </w:rPr>
        <w:t>021</w:t>
      </w:r>
      <w:r w:rsidR="005311BE">
        <w:rPr>
          <w:rFonts w:hint="eastAsia"/>
          <w:sz w:val="28"/>
          <w:szCs w:val="28"/>
        </w:rPr>
        <w:t>年预算绩效目标进行公开。</w:t>
      </w:r>
    </w:p>
    <w:p w:rsidR="003D4156" w:rsidRPr="00154AB4" w:rsidRDefault="003D4156" w:rsidP="00E318FE">
      <w:pPr>
        <w:pStyle w:val="a3"/>
        <w:numPr>
          <w:ilvl w:val="0"/>
          <w:numId w:val="3"/>
        </w:numPr>
        <w:ind w:firstLineChars="0"/>
        <w:rPr>
          <w:b/>
          <w:bCs/>
          <w:sz w:val="28"/>
          <w:szCs w:val="28"/>
        </w:rPr>
      </w:pPr>
      <w:r w:rsidRPr="00154AB4">
        <w:rPr>
          <w:rFonts w:hint="eastAsia"/>
          <w:b/>
          <w:bCs/>
          <w:sz w:val="28"/>
          <w:szCs w:val="28"/>
        </w:rPr>
        <w:t>预算绩效管理工作开展情况</w:t>
      </w:r>
    </w:p>
    <w:p w:rsidR="00B601E9" w:rsidRPr="00B601E9" w:rsidRDefault="00B601E9" w:rsidP="00B57505">
      <w:pPr>
        <w:ind w:firstLineChars="200" w:firstLine="560"/>
        <w:rPr>
          <w:rFonts w:hint="eastAsia"/>
          <w:sz w:val="28"/>
          <w:szCs w:val="28"/>
        </w:rPr>
      </w:pPr>
      <w:r w:rsidRPr="00E318FE">
        <w:rPr>
          <w:rFonts w:hint="eastAsia"/>
          <w:sz w:val="28"/>
          <w:szCs w:val="28"/>
        </w:rPr>
        <w:t>根据预算绩效管理要求，我</w:t>
      </w:r>
      <w:r w:rsidR="005639F6">
        <w:rPr>
          <w:rFonts w:hint="eastAsia"/>
          <w:sz w:val="28"/>
          <w:szCs w:val="28"/>
        </w:rPr>
        <w:t>单位</w:t>
      </w:r>
      <w:r w:rsidRPr="00E318FE">
        <w:rPr>
          <w:rFonts w:hint="eastAsia"/>
          <w:sz w:val="28"/>
          <w:szCs w:val="28"/>
        </w:rPr>
        <w:t>组织对</w:t>
      </w:r>
      <w:r w:rsidRPr="00E318FE">
        <w:rPr>
          <w:rFonts w:hint="eastAsia"/>
          <w:sz w:val="28"/>
          <w:szCs w:val="28"/>
        </w:rPr>
        <w:t>2021</w:t>
      </w:r>
      <w:r w:rsidRPr="00E318FE">
        <w:rPr>
          <w:rFonts w:hint="eastAsia"/>
          <w:sz w:val="28"/>
          <w:szCs w:val="28"/>
        </w:rPr>
        <w:t>年度部门预算项目支出中其他运转类项目和特定目标类项目全面开展绩效自评。</w:t>
      </w:r>
      <w:r w:rsidR="004C434C">
        <w:rPr>
          <w:rFonts w:hint="eastAsia"/>
          <w:sz w:val="28"/>
          <w:szCs w:val="28"/>
        </w:rPr>
        <w:t>我单位实行绩效目标管理的项目共</w:t>
      </w:r>
      <w:r w:rsidR="004C434C">
        <w:rPr>
          <w:rFonts w:hint="eastAsia"/>
          <w:sz w:val="28"/>
          <w:szCs w:val="28"/>
        </w:rPr>
        <w:t>2</w:t>
      </w:r>
      <w:r w:rsidR="004C434C">
        <w:rPr>
          <w:sz w:val="28"/>
          <w:szCs w:val="28"/>
        </w:rPr>
        <w:t>8</w:t>
      </w:r>
      <w:r w:rsidR="004C434C">
        <w:rPr>
          <w:rFonts w:hint="eastAsia"/>
          <w:sz w:val="28"/>
          <w:szCs w:val="28"/>
        </w:rPr>
        <w:t>个，均为</w:t>
      </w:r>
      <w:r w:rsidRPr="00E318FE">
        <w:rPr>
          <w:rFonts w:hint="eastAsia"/>
          <w:sz w:val="28"/>
          <w:szCs w:val="28"/>
        </w:rPr>
        <w:t>特定目标类</w:t>
      </w:r>
      <w:r w:rsidR="004C434C">
        <w:rPr>
          <w:rFonts w:hint="eastAsia"/>
          <w:sz w:val="28"/>
          <w:szCs w:val="28"/>
        </w:rPr>
        <w:t>。</w:t>
      </w:r>
      <w:r w:rsidRPr="00E318FE">
        <w:rPr>
          <w:rFonts w:hint="eastAsia"/>
          <w:sz w:val="28"/>
          <w:szCs w:val="28"/>
        </w:rPr>
        <w:t>共涉及资金</w:t>
      </w:r>
      <w:r w:rsidR="00162596">
        <w:rPr>
          <w:sz w:val="28"/>
          <w:szCs w:val="28"/>
        </w:rPr>
        <w:t>1286.5773</w:t>
      </w:r>
      <w:r w:rsidRPr="00E318FE">
        <w:rPr>
          <w:rFonts w:hint="eastAsia"/>
          <w:sz w:val="28"/>
          <w:szCs w:val="28"/>
        </w:rPr>
        <w:t>万元。项目支出中一般公共预算项目支出总额</w:t>
      </w:r>
      <w:r w:rsidR="00162596">
        <w:rPr>
          <w:sz w:val="28"/>
          <w:szCs w:val="28"/>
        </w:rPr>
        <w:t>1286.5773</w:t>
      </w:r>
      <w:r w:rsidRPr="00E318FE">
        <w:rPr>
          <w:rFonts w:hint="eastAsia"/>
          <w:sz w:val="28"/>
          <w:szCs w:val="28"/>
        </w:rPr>
        <w:t>万元，政府性基金预算项目支出总额</w:t>
      </w:r>
      <w:r w:rsidR="004C434C">
        <w:rPr>
          <w:sz w:val="28"/>
          <w:szCs w:val="28"/>
        </w:rPr>
        <w:t>0</w:t>
      </w:r>
      <w:r w:rsidRPr="00E318FE">
        <w:rPr>
          <w:rFonts w:hint="eastAsia"/>
          <w:sz w:val="28"/>
          <w:szCs w:val="28"/>
        </w:rPr>
        <w:t>万元。</w:t>
      </w:r>
    </w:p>
    <w:p w:rsidR="00E318FE" w:rsidRPr="00154AB4" w:rsidRDefault="00024CAD" w:rsidP="00E318FE">
      <w:pPr>
        <w:pStyle w:val="a3"/>
        <w:numPr>
          <w:ilvl w:val="0"/>
          <w:numId w:val="3"/>
        </w:numPr>
        <w:ind w:firstLineChars="0"/>
        <w:rPr>
          <w:b/>
          <w:bCs/>
          <w:sz w:val="28"/>
          <w:szCs w:val="28"/>
        </w:rPr>
      </w:pPr>
      <w:r w:rsidRPr="00154AB4">
        <w:rPr>
          <w:rFonts w:hint="eastAsia"/>
          <w:b/>
          <w:bCs/>
          <w:sz w:val="28"/>
          <w:szCs w:val="28"/>
        </w:rPr>
        <w:t>绩效</w:t>
      </w:r>
      <w:r w:rsidR="00E318FE" w:rsidRPr="00154AB4">
        <w:rPr>
          <w:rFonts w:hint="eastAsia"/>
          <w:b/>
          <w:bCs/>
          <w:sz w:val="28"/>
          <w:szCs w:val="28"/>
        </w:rPr>
        <w:t>自评报告</w:t>
      </w:r>
    </w:p>
    <w:p w:rsidR="00024CAD" w:rsidRPr="00154AB4" w:rsidRDefault="004C434C" w:rsidP="00154AB4">
      <w:pPr>
        <w:ind w:firstLineChars="200" w:firstLine="560"/>
        <w:rPr>
          <w:rFonts w:hint="eastAsia"/>
          <w:sz w:val="28"/>
          <w:szCs w:val="28"/>
        </w:rPr>
      </w:pPr>
      <w:r w:rsidRPr="004C434C">
        <w:rPr>
          <w:rFonts w:hint="eastAsia"/>
          <w:sz w:val="28"/>
          <w:szCs w:val="28"/>
        </w:rPr>
        <w:t>本单位努力提升预算管理质量，强化预算编制。在加强预算编制环节的基础上，加强预算执行监管和执行结果评价，将财政监督渗透到预算管理的事前、事中、事后各个环节，深入开展财政预算收入支出绩效评价。</w:t>
      </w:r>
      <w:r w:rsidR="00024CAD" w:rsidRPr="00E318FE">
        <w:rPr>
          <w:rFonts w:hint="eastAsia"/>
          <w:sz w:val="28"/>
          <w:szCs w:val="28"/>
        </w:rPr>
        <w:t>根据年初设定的绩效目标，项目绩效自评得分为</w:t>
      </w:r>
      <w:r w:rsidR="00B74726">
        <w:rPr>
          <w:sz w:val="28"/>
          <w:szCs w:val="28"/>
        </w:rPr>
        <w:t>98</w:t>
      </w:r>
      <w:r w:rsidR="00024CAD" w:rsidRPr="00E318FE">
        <w:rPr>
          <w:rFonts w:hint="eastAsia"/>
          <w:sz w:val="28"/>
          <w:szCs w:val="28"/>
        </w:rPr>
        <w:t>分。项目全年预算数为</w:t>
      </w:r>
      <w:r w:rsidR="0070623F">
        <w:rPr>
          <w:sz w:val="28"/>
          <w:szCs w:val="28"/>
        </w:rPr>
        <w:t>1286.5773</w:t>
      </w:r>
      <w:r w:rsidR="00024CAD" w:rsidRPr="00E318FE">
        <w:rPr>
          <w:rFonts w:hint="eastAsia"/>
          <w:sz w:val="28"/>
          <w:szCs w:val="28"/>
        </w:rPr>
        <w:t>万元，执行数为</w:t>
      </w:r>
      <w:r w:rsidR="0070623F">
        <w:rPr>
          <w:sz w:val="28"/>
          <w:szCs w:val="28"/>
        </w:rPr>
        <w:t>1272.3969</w:t>
      </w:r>
      <w:r w:rsidR="00024CAD" w:rsidRPr="00E318FE">
        <w:rPr>
          <w:rFonts w:hint="eastAsia"/>
          <w:sz w:val="28"/>
          <w:szCs w:val="28"/>
        </w:rPr>
        <w:t>万元，完成预算的</w:t>
      </w:r>
      <w:r w:rsidR="0070623F">
        <w:rPr>
          <w:sz w:val="28"/>
          <w:szCs w:val="28"/>
        </w:rPr>
        <w:t>98.9</w:t>
      </w:r>
      <w:r w:rsidR="00024CAD" w:rsidRPr="00E318FE">
        <w:rPr>
          <w:rFonts w:hint="eastAsia"/>
          <w:sz w:val="28"/>
          <w:szCs w:val="28"/>
        </w:rPr>
        <w:t>%</w:t>
      </w:r>
      <w:r w:rsidR="00024CAD" w:rsidRPr="00E318FE">
        <w:rPr>
          <w:rFonts w:hint="eastAsia"/>
          <w:sz w:val="28"/>
          <w:szCs w:val="28"/>
        </w:rPr>
        <w:t>。</w:t>
      </w:r>
    </w:p>
    <w:p w:rsidR="00E122EA" w:rsidRPr="00F23F01" w:rsidRDefault="00B5028D">
      <w:pPr>
        <w:ind w:firstLineChars="200" w:firstLine="560"/>
        <w:rPr>
          <w:sz w:val="28"/>
          <w:szCs w:val="28"/>
        </w:rPr>
      </w:pPr>
      <w:r w:rsidRPr="00F23F01">
        <w:rPr>
          <w:rFonts w:hint="eastAsia"/>
          <w:sz w:val="28"/>
          <w:szCs w:val="28"/>
        </w:rPr>
        <w:t>（</w:t>
      </w:r>
      <w:r w:rsidR="00483979" w:rsidRPr="00F23F01">
        <w:rPr>
          <w:rFonts w:hint="eastAsia"/>
          <w:sz w:val="28"/>
          <w:szCs w:val="28"/>
        </w:rPr>
        <w:t>一</w:t>
      </w:r>
      <w:r w:rsidRPr="00F23F01">
        <w:rPr>
          <w:rFonts w:hint="eastAsia"/>
          <w:sz w:val="28"/>
          <w:szCs w:val="28"/>
        </w:rPr>
        <w:t>）</w:t>
      </w:r>
      <w:r w:rsidR="00E44387">
        <w:rPr>
          <w:rFonts w:hint="eastAsia"/>
          <w:sz w:val="28"/>
          <w:szCs w:val="28"/>
        </w:rPr>
        <w:t>重点</w:t>
      </w:r>
      <w:r w:rsidR="00483979" w:rsidRPr="00F23F01">
        <w:rPr>
          <w:rFonts w:hint="eastAsia"/>
          <w:sz w:val="28"/>
          <w:szCs w:val="28"/>
        </w:rPr>
        <w:t>项目</w:t>
      </w:r>
      <w:r w:rsidR="00E44387">
        <w:rPr>
          <w:rFonts w:hint="eastAsia"/>
          <w:sz w:val="28"/>
          <w:szCs w:val="28"/>
        </w:rPr>
        <w:t>自评</w:t>
      </w:r>
      <w:r w:rsidR="00483979" w:rsidRPr="00F23F01">
        <w:rPr>
          <w:rFonts w:hint="eastAsia"/>
          <w:sz w:val="28"/>
          <w:szCs w:val="28"/>
        </w:rPr>
        <w:t>情况</w:t>
      </w:r>
    </w:p>
    <w:p w:rsidR="00E122EA" w:rsidRDefault="00483979">
      <w:pPr>
        <w:ind w:firstLineChars="200" w:firstLine="560"/>
        <w:rPr>
          <w:sz w:val="28"/>
          <w:szCs w:val="28"/>
        </w:rPr>
      </w:pPr>
      <w:r>
        <w:rPr>
          <w:rFonts w:hint="eastAsia"/>
          <w:sz w:val="28"/>
          <w:szCs w:val="28"/>
        </w:rPr>
        <w:t>2021</w:t>
      </w:r>
      <w:r>
        <w:rPr>
          <w:rFonts w:hint="eastAsia"/>
          <w:sz w:val="28"/>
          <w:szCs w:val="28"/>
        </w:rPr>
        <w:t>年临县</w:t>
      </w:r>
      <w:proofErr w:type="gramStart"/>
      <w:r>
        <w:rPr>
          <w:rFonts w:hint="eastAsia"/>
          <w:sz w:val="28"/>
          <w:szCs w:val="28"/>
        </w:rPr>
        <w:t>碛</w:t>
      </w:r>
      <w:proofErr w:type="gramEnd"/>
      <w:r>
        <w:rPr>
          <w:rFonts w:hint="eastAsia"/>
          <w:sz w:val="28"/>
          <w:szCs w:val="28"/>
        </w:rPr>
        <w:t>口镇人民政府实行绩效目标管理的</w:t>
      </w:r>
      <w:r w:rsidR="003573D8">
        <w:rPr>
          <w:rFonts w:hint="eastAsia"/>
          <w:sz w:val="28"/>
          <w:szCs w:val="28"/>
        </w:rPr>
        <w:t>重点</w:t>
      </w:r>
      <w:r>
        <w:rPr>
          <w:rFonts w:hint="eastAsia"/>
          <w:sz w:val="28"/>
          <w:szCs w:val="28"/>
        </w:rPr>
        <w:t>项目有</w:t>
      </w:r>
      <w:r w:rsidR="003573D8">
        <w:rPr>
          <w:sz w:val="28"/>
          <w:szCs w:val="28"/>
        </w:rPr>
        <w:t>3</w:t>
      </w:r>
      <w:r>
        <w:rPr>
          <w:rFonts w:hint="eastAsia"/>
          <w:sz w:val="28"/>
          <w:szCs w:val="28"/>
        </w:rPr>
        <w:t>个，均为特定目标类。我单位在编制预算时，以年内实际工作为依据，提升预算管理质量，强化预算编制，以绩效管理为目标，这</w:t>
      </w:r>
      <w:r w:rsidR="003573D8">
        <w:rPr>
          <w:sz w:val="28"/>
          <w:szCs w:val="28"/>
        </w:rPr>
        <w:t>3</w:t>
      </w:r>
      <w:r>
        <w:rPr>
          <w:rFonts w:hint="eastAsia"/>
          <w:sz w:val="28"/>
          <w:szCs w:val="28"/>
        </w:rPr>
        <w:t>个项目都向财政部门进行了绩效目标申报；财政业务股室和绩效股进行了审核批</w:t>
      </w:r>
      <w:r w:rsidR="00766894">
        <w:rPr>
          <w:rFonts w:hint="eastAsia"/>
          <w:sz w:val="28"/>
          <w:szCs w:val="28"/>
        </w:rPr>
        <w:t>复</w:t>
      </w:r>
      <w:r>
        <w:rPr>
          <w:rFonts w:hint="eastAsia"/>
          <w:sz w:val="28"/>
          <w:szCs w:val="28"/>
        </w:rPr>
        <w:t>。根据</w:t>
      </w:r>
      <w:proofErr w:type="gramStart"/>
      <w:r>
        <w:rPr>
          <w:rFonts w:hint="eastAsia"/>
          <w:sz w:val="28"/>
          <w:szCs w:val="28"/>
        </w:rPr>
        <w:t>临财绩</w:t>
      </w:r>
      <w:proofErr w:type="gramEnd"/>
      <w:r>
        <w:rPr>
          <w:rFonts w:hint="eastAsia"/>
          <w:sz w:val="28"/>
          <w:szCs w:val="28"/>
        </w:rPr>
        <w:t>(2022)256</w:t>
      </w:r>
      <w:r>
        <w:rPr>
          <w:rFonts w:hint="eastAsia"/>
          <w:sz w:val="28"/>
          <w:szCs w:val="28"/>
        </w:rPr>
        <w:t>号文件精神，对实行绩效目标管理的</w:t>
      </w:r>
      <w:r w:rsidR="003573D8">
        <w:rPr>
          <w:sz w:val="28"/>
          <w:szCs w:val="28"/>
        </w:rPr>
        <w:t>3</w:t>
      </w:r>
      <w:r>
        <w:rPr>
          <w:rFonts w:hint="eastAsia"/>
          <w:sz w:val="28"/>
          <w:szCs w:val="28"/>
        </w:rPr>
        <w:lastRenderedPageBreak/>
        <w:t>个项目支出绩效目标完成情况进行了绩效自评，自评情况如下。</w:t>
      </w:r>
    </w:p>
    <w:p w:rsidR="00E122EA" w:rsidRDefault="00B5028D" w:rsidP="0072790E">
      <w:pPr>
        <w:ind w:firstLineChars="200" w:firstLine="560"/>
        <w:rPr>
          <w:sz w:val="28"/>
          <w:szCs w:val="28"/>
        </w:rPr>
      </w:pPr>
      <w:r>
        <w:rPr>
          <w:rFonts w:hint="eastAsia"/>
          <w:sz w:val="28"/>
          <w:szCs w:val="28"/>
        </w:rPr>
        <w:t>1</w:t>
      </w:r>
      <w:r>
        <w:rPr>
          <w:rFonts w:hint="eastAsia"/>
          <w:sz w:val="28"/>
          <w:szCs w:val="28"/>
        </w:rPr>
        <w:t>、</w:t>
      </w:r>
      <w:proofErr w:type="gramStart"/>
      <w:r w:rsidR="0072790E">
        <w:rPr>
          <w:rFonts w:hint="eastAsia"/>
          <w:sz w:val="28"/>
          <w:szCs w:val="28"/>
        </w:rPr>
        <w:t>香草港桥梁</w:t>
      </w:r>
      <w:proofErr w:type="gramEnd"/>
      <w:r w:rsidR="0072790E">
        <w:rPr>
          <w:rFonts w:hint="eastAsia"/>
          <w:sz w:val="28"/>
          <w:szCs w:val="28"/>
        </w:rPr>
        <w:t>建设项目</w:t>
      </w:r>
      <w:r w:rsidR="0072790E">
        <w:rPr>
          <w:rFonts w:hint="eastAsia"/>
          <w:sz w:val="28"/>
          <w:szCs w:val="28"/>
        </w:rPr>
        <w:t>189.85</w:t>
      </w:r>
      <w:r w:rsidR="0072790E">
        <w:rPr>
          <w:rFonts w:hint="eastAsia"/>
          <w:sz w:val="28"/>
          <w:szCs w:val="28"/>
        </w:rPr>
        <w:t>万元。</w:t>
      </w:r>
      <w:r w:rsidR="0072790E">
        <w:rPr>
          <w:rFonts w:hint="eastAsia"/>
          <w:sz w:val="28"/>
          <w:szCs w:val="28"/>
        </w:rPr>
        <w:t>该</w:t>
      </w:r>
      <w:r w:rsidR="0072790E">
        <w:rPr>
          <w:rFonts w:hint="eastAsia"/>
          <w:sz w:val="28"/>
          <w:szCs w:val="28"/>
        </w:rPr>
        <w:t>项目资金于</w:t>
      </w:r>
      <w:r w:rsidR="0072790E">
        <w:rPr>
          <w:rFonts w:hint="eastAsia"/>
          <w:sz w:val="28"/>
          <w:szCs w:val="28"/>
        </w:rPr>
        <w:t>2021</w:t>
      </w:r>
      <w:r w:rsidR="0072790E">
        <w:rPr>
          <w:rFonts w:hint="eastAsia"/>
          <w:sz w:val="28"/>
          <w:szCs w:val="28"/>
        </w:rPr>
        <w:t>年列入预算，并全</w:t>
      </w:r>
      <w:r w:rsidR="00AA26DB">
        <w:rPr>
          <w:rFonts w:hint="eastAsia"/>
          <w:sz w:val="28"/>
          <w:szCs w:val="28"/>
        </w:rPr>
        <w:t>额</w:t>
      </w:r>
      <w:r w:rsidR="0072790E">
        <w:rPr>
          <w:rFonts w:hint="eastAsia"/>
          <w:sz w:val="28"/>
          <w:szCs w:val="28"/>
        </w:rPr>
        <w:t>到位</w:t>
      </w:r>
      <w:r w:rsidR="00AA26DB">
        <w:rPr>
          <w:rFonts w:hint="eastAsia"/>
          <w:sz w:val="28"/>
          <w:szCs w:val="28"/>
        </w:rPr>
        <w:t>，</w:t>
      </w:r>
      <w:r w:rsidR="0072790E">
        <w:rPr>
          <w:rFonts w:hint="eastAsia"/>
          <w:sz w:val="28"/>
          <w:szCs w:val="28"/>
        </w:rPr>
        <w:t>项目于年内全部完成</w:t>
      </w:r>
      <w:r w:rsidR="00AA26DB">
        <w:rPr>
          <w:rFonts w:hint="eastAsia"/>
          <w:sz w:val="28"/>
          <w:szCs w:val="28"/>
        </w:rPr>
        <w:t>。</w:t>
      </w:r>
      <w:r w:rsidR="00FB32BF">
        <w:rPr>
          <w:rFonts w:hint="eastAsia"/>
          <w:sz w:val="28"/>
          <w:szCs w:val="28"/>
        </w:rPr>
        <w:t>项目资金</w:t>
      </w:r>
      <w:r w:rsidR="00CD0C2E">
        <w:rPr>
          <w:rFonts w:hint="eastAsia"/>
          <w:sz w:val="28"/>
          <w:szCs w:val="28"/>
        </w:rPr>
        <w:t>由本单位</w:t>
      </w:r>
      <w:r w:rsidR="007E070A">
        <w:rPr>
          <w:rFonts w:hint="eastAsia"/>
          <w:sz w:val="28"/>
          <w:szCs w:val="28"/>
        </w:rPr>
        <w:t>本年全部支付</w:t>
      </w:r>
      <w:r w:rsidR="007E070A">
        <w:rPr>
          <w:rFonts w:hint="eastAsia"/>
          <w:sz w:val="28"/>
          <w:szCs w:val="28"/>
        </w:rPr>
        <w:t>完毕</w:t>
      </w:r>
      <w:r w:rsidR="00FB32BF">
        <w:rPr>
          <w:rFonts w:hint="eastAsia"/>
          <w:sz w:val="28"/>
          <w:szCs w:val="28"/>
        </w:rPr>
        <w:t>。</w:t>
      </w:r>
      <w:r w:rsidR="00CD0C2E">
        <w:rPr>
          <w:rFonts w:hint="eastAsia"/>
          <w:sz w:val="28"/>
          <w:szCs w:val="28"/>
        </w:rPr>
        <w:t>项目的绩效目标和任务全部达到要求，圆满完成各项指标任务。绩效目标自评得分</w:t>
      </w:r>
      <w:r w:rsidR="00D84FF9">
        <w:rPr>
          <w:rFonts w:hint="eastAsia"/>
          <w:sz w:val="28"/>
          <w:szCs w:val="28"/>
        </w:rPr>
        <w:t>为</w:t>
      </w:r>
      <w:r w:rsidR="00CD0C2E">
        <w:rPr>
          <w:rFonts w:hint="eastAsia"/>
          <w:sz w:val="28"/>
          <w:szCs w:val="28"/>
        </w:rPr>
        <w:t>94</w:t>
      </w:r>
      <w:r w:rsidR="00CD0C2E">
        <w:rPr>
          <w:rFonts w:hint="eastAsia"/>
          <w:sz w:val="28"/>
          <w:szCs w:val="28"/>
        </w:rPr>
        <w:t>分。</w:t>
      </w:r>
    </w:p>
    <w:p w:rsidR="00E122EA" w:rsidRDefault="00B5028D" w:rsidP="0072790E">
      <w:pPr>
        <w:ind w:firstLineChars="200" w:firstLine="560"/>
        <w:rPr>
          <w:sz w:val="28"/>
          <w:szCs w:val="28"/>
        </w:rPr>
      </w:pPr>
      <w:r>
        <w:rPr>
          <w:rFonts w:hint="eastAsia"/>
          <w:sz w:val="28"/>
          <w:szCs w:val="28"/>
        </w:rPr>
        <w:t>2</w:t>
      </w:r>
      <w:r>
        <w:rPr>
          <w:rFonts w:hint="eastAsia"/>
          <w:sz w:val="28"/>
          <w:szCs w:val="28"/>
        </w:rPr>
        <w:t>、</w:t>
      </w:r>
      <w:r w:rsidR="00AA26DB">
        <w:rPr>
          <w:rFonts w:hint="eastAsia"/>
          <w:sz w:val="28"/>
          <w:szCs w:val="28"/>
        </w:rPr>
        <w:t>易地扶贫搬迁安置点建设景观绿化</w:t>
      </w:r>
      <w:r w:rsidR="00AA26DB">
        <w:rPr>
          <w:rFonts w:hint="eastAsia"/>
          <w:sz w:val="28"/>
          <w:szCs w:val="28"/>
        </w:rPr>
        <w:t>100</w:t>
      </w:r>
      <w:r w:rsidR="00AA26DB">
        <w:rPr>
          <w:rFonts w:hint="eastAsia"/>
          <w:sz w:val="28"/>
          <w:szCs w:val="28"/>
        </w:rPr>
        <w:t>万元</w:t>
      </w:r>
      <w:r w:rsidR="00AA26DB">
        <w:rPr>
          <w:rFonts w:hint="eastAsia"/>
          <w:sz w:val="28"/>
          <w:szCs w:val="28"/>
        </w:rPr>
        <w:t>。该</w:t>
      </w:r>
      <w:r w:rsidR="00AA26DB">
        <w:rPr>
          <w:rFonts w:hint="eastAsia"/>
          <w:sz w:val="28"/>
          <w:szCs w:val="28"/>
        </w:rPr>
        <w:t>项目的资金于</w:t>
      </w:r>
      <w:r w:rsidR="00AA26DB">
        <w:rPr>
          <w:rFonts w:hint="eastAsia"/>
          <w:sz w:val="28"/>
          <w:szCs w:val="28"/>
        </w:rPr>
        <w:t>2021</w:t>
      </w:r>
      <w:r w:rsidR="00AA26DB">
        <w:rPr>
          <w:rFonts w:hint="eastAsia"/>
          <w:sz w:val="28"/>
          <w:szCs w:val="28"/>
        </w:rPr>
        <w:t>年列入预算，并全部到位</w:t>
      </w:r>
      <w:r w:rsidR="00AA26DB">
        <w:rPr>
          <w:rFonts w:hint="eastAsia"/>
          <w:sz w:val="28"/>
          <w:szCs w:val="28"/>
        </w:rPr>
        <w:t>，</w:t>
      </w:r>
      <w:r w:rsidR="00AA26DB">
        <w:rPr>
          <w:rFonts w:hint="eastAsia"/>
          <w:sz w:val="28"/>
          <w:szCs w:val="28"/>
        </w:rPr>
        <w:t>项目于年内全部完成</w:t>
      </w:r>
      <w:r w:rsidR="00FB32BF">
        <w:rPr>
          <w:rFonts w:hint="eastAsia"/>
          <w:sz w:val="28"/>
          <w:szCs w:val="28"/>
        </w:rPr>
        <w:t>，项目资金</w:t>
      </w:r>
      <w:r w:rsidR="00CD0C2E">
        <w:rPr>
          <w:rFonts w:hint="eastAsia"/>
          <w:sz w:val="28"/>
          <w:szCs w:val="28"/>
        </w:rPr>
        <w:t>由本单位</w:t>
      </w:r>
      <w:r w:rsidR="007E070A">
        <w:rPr>
          <w:rFonts w:hint="eastAsia"/>
          <w:sz w:val="28"/>
          <w:szCs w:val="28"/>
        </w:rPr>
        <w:t>本年全部支付</w:t>
      </w:r>
      <w:r w:rsidR="007E070A">
        <w:rPr>
          <w:rFonts w:hint="eastAsia"/>
          <w:sz w:val="28"/>
          <w:szCs w:val="28"/>
        </w:rPr>
        <w:t>完毕</w:t>
      </w:r>
      <w:r w:rsidR="00CD0C2E">
        <w:rPr>
          <w:rFonts w:hint="eastAsia"/>
          <w:sz w:val="28"/>
          <w:szCs w:val="28"/>
        </w:rPr>
        <w:t>。项目的绩效目标和任务全部达到要求，圆满完成各项指标任务。绩效目标自评得分</w:t>
      </w:r>
      <w:r w:rsidR="00D84FF9">
        <w:rPr>
          <w:rFonts w:hint="eastAsia"/>
          <w:sz w:val="28"/>
          <w:szCs w:val="28"/>
        </w:rPr>
        <w:t>为</w:t>
      </w:r>
      <w:r w:rsidR="00CD0C2E">
        <w:rPr>
          <w:rFonts w:hint="eastAsia"/>
          <w:sz w:val="28"/>
          <w:szCs w:val="28"/>
        </w:rPr>
        <w:t xml:space="preserve"> 9</w:t>
      </w:r>
      <w:r w:rsidR="00CF73F3">
        <w:rPr>
          <w:sz w:val="28"/>
          <w:szCs w:val="28"/>
        </w:rPr>
        <w:t>6</w:t>
      </w:r>
      <w:r w:rsidR="00CD0C2E">
        <w:rPr>
          <w:rFonts w:hint="eastAsia"/>
          <w:sz w:val="28"/>
          <w:szCs w:val="28"/>
        </w:rPr>
        <w:t>分。</w:t>
      </w:r>
    </w:p>
    <w:p w:rsidR="00E122EA" w:rsidRDefault="00483979" w:rsidP="00CD0C2E">
      <w:pPr>
        <w:rPr>
          <w:sz w:val="28"/>
          <w:szCs w:val="28"/>
        </w:rPr>
      </w:pPr>
      <w:r>
        <w:rPr>
          <w:rFonts w:hint="eastAsia"/>
          <w:sz w:val="28"/>
          <w:szCs w:val="28"/>
        </w:rPr>
        <w:t xml:space="preserve">    </w:t>
      </w:r>
      <w:r w:rsidR="00B5028D">
        <w:rPr>
          <w:rFonts w:hint="eastAsia"/>
          <w:sz w:val="28"/>
          <w:szCs w:val="28"/>
        </w:rPr>
        <w:t>3</w:t>
      </w:r>
      <w:r w:rsidR="00B5028D">
        <w:rPr>
          <w:rFonts w:hint="eastAsia"/>
          <w:sz w:val="28"/>
          <w:szCs w:val="28"/>
        </w:rPr>
        <w:t>、</w:t>
      </w:r>
      <w:r w:rsidR="00AA26DB">
        <w:rPr>
          <w:rFonts w:hint="eastAsia"/>
          <w:sz w:val="28"/>
          <w:szCs w:val="28"/>
        </w:rPr>
        <w:t>解决垣上村集体公益设施建设项目</w:t>
      </w:r>
      <w:r w:rsidR="00AA26DB">
        <w:rPr>
          <w:rFonts w:hint="eastAsia"/>
          <w:sz w:val="28"/>
          <w:szCs w:val="28"/>
        </w:rPr>
        <w:t>35</w:t>
      </w:r>
      <w:r w:rsidR="00AA26DB">
        <w:rPr>
          <w:rFonts w:hint="eastAsia"/>
          <w:sz w:val="28"/>
          <w:szCs w:val="28"/>
        </w:rPr>
        <w:t>万元</w:t>
      </w:r>
      <w:r w:rsidR="00AA26DB">
        <w:rPr>
          <w:rFonts w:hint="eastAsia"/>
          <w:sz w:val="28"/>
          <w:szCs w:val="28"/>
        </w:rPr>
        <w:t>。该</w:t>
      </w:r>
      <w:r w:rsidR="00AA26DB">
        <w:rPr>
          <w:rFonts w:hint="eastAsia"/>
          <w:sz w:val="28"/>
          <w:szCs w:val="28"/>
        </w:rPr>
        <w:t>项目的资金于</w:t>
      </w:r>
      <w:r w:rsidR="00AA26DB">
        <w:rPr>
          <w:rFonts w:hint="eastAsia"/>
          <w:sz w:val="28"/>
          <w:szCs w:val="28"/>
        </w:rPr>
        <w:t>2021</w:t>
      </w:r>
      <w:r w:rsidR="00AA26DB">
        <w:rPr>
          <w:rFonts w:hint="eastAsia"/>
          <w:sz w:val="28"/>
          <w:szCs w:val="28"/>
        </w:rPr>
        <w:t>年列入预算，并全</w:t>
      </w:r>
      <w:r w:rsidR="00AA26DB">
        <w:rPr>
          <w:rFonts w:hint="eastAsia"/>
          <w:sz w:val="28"/>
          <w:szCs w:val="28"/>
        </w:rPr>
        <w:t>额</w:t>
      </w:r>
      <w:r w:rsidR="00AA26DB">
        <w:rPr>
          <w:rFonts w:hint="eastAsia"/>
          <w:sz w:val="28"/>
          <w:szCs w:val="28"/>
        </w:rPr>
        <w:t>到位</w:t>
      </w:r>
      <w:r w:rsidR="00AA26DB">
        <w:rPr>
          <w:rFonts w:hint="eastAsia"/>
          <w:sz w:val="28"/>
          <w:szCs w:val="28"/>
        </w:rPr>
        <w:t>，</w:t>
      </w:r>
      <w:r w:rsidR="00AA26DB">
        <w:rPr>
          <w:rFonts w:hint="eastAsia"/>
          <w:sz w:val="28"/>
          <w:szCs w:val="28"/>
        </w:rPr>
        <w:t>项目于年内全部完成</w:t>
      </w:r>
      <w:r w:rsidR="00AA26DB">
        <w:rPr>
          <w:rFonts w:hint="eastAsia"/>
          <w:sz w:val="28"/>
          <w:szCs w:val="28"/>
        </w:rPr>
        <w:t>。</w:t>
      </w:r>
      <w:r>
        <w:rPr>
          <w:rFonts w:hint="eastAsia"/>
          <w:sz w:val="28"/>
          <w:szCs w:val="28"/>
        </w:rPr>
        <w:t>项目</w:t>
      </w:r>
      <w:r w:rsidR="006B2DA0">
        <w:rPr>
          <w:rFonts w:hint="eastAsia"/>
          <w:sz w:val="28"/>
          <w:szCs w:val="28"/>
        </w:rPr>
        <w:t>资金转入</w:t>
      </w:r>
      <w:r>
        <w:rPr>
          <w:rFonts w:hint="eastAsia"/>
          <w:sz w:val="28"/>
          <w:szCs w:val="28"/>
        </w:rPr>
        <w:t>垣上村</w:t>
      </w:r>
      <w:r w:rsidR="006B2DA0">
        <w:rPr>
          <w:rFonts w:hint="eastAsia"/>
          <w:sz w:val="28"/>
          <w:szCs w:val="28"/>
        </w:rPr>
        <w:t>委会</w:t>
      </w:r>
      <w:r>
        <w:rPr>
          <w:rFonts w:hint="eastAsia"/>
          <w:sz w:val="28"/>
          <w:szCs w:val="28"/>
        </w:rPr>
        <w:t>，由</w:t>
      </w:r>
      <w:r w:rsidR="006B2DA0">
        <w:rPr>
          <w:rFonts w:hint="eastAsia"/>
          <w:sz w:val="28"/>
          <w:szCs w:val="28"/>
        </w:rPr>
        <w:t>垣上</w:t>
      </w:r>
      <w:r>
        <w:rPr>
          <w:rFonts w:hint="eastAsia"/>
          <w:sz w:val="28"/>
          <w:szCs w:val="28"/>
        </w:rPr>
        <w:t>村委会进行了支付</w:t>
      </w:r>
      <w:r w:rsidR="006B2DA0">
        <w:rPr>
          <w:rFonts w:hint="eastAsia"/>
          <w:sz w:val="28"/>
          <w:szCs w:val="28"/>
        </w:rPr>
        <w:t>。</w:t>
      </w:r>
      <w:r w:rsidR="006B2DA0">
        <w:rPr>
          <w:rFonts w:hint="eastAsia"/>
          <w:sz w:val="28"/>
          <w:szCs w:val="28"/>
        </w:rPr>
        <w:t>项目的绩效目标和任务全部达到要求，圆满完成各项指标任务。绩效目标自评得分为</w:t>
      </w:r>
      <w:r w:rsidR="006B2DA0">
        <w:rPr>
          <w:rFonts w:hint="eastAsia"/>
          <w:sz w:val="28"/>
          <w:szCs w:val="28"/>
        </w:rPr>
        <w:t xml:space="preserve"> 9</w:t>
      </w:r>
      <w:r w:rsidR="00CF73F3">
        <w:rPr>
          <w:sz w:val="28"/>
          <w:szCs w:val="28"/>
        </w:rPr>
        <w:t>5</w:t>
      </w:r>
      <w:r w:rsidR="006B2DA0">
        <w:rPr>
          <w:rFonts w:hint="eastAsia"/>
          <w:sz w:val="28"/>
          <w:szCs w:val="28"/>
        </w:rPr>
        <w:t>分。</w:t>
      </w:r>
    </w:p>
    <w:p w:rsidR="00E122EA" w:rsidRPr="00A32B27" w:rsidRDefault="001F3171">
      <w:pPr>
        <w:ind w:firstLineChars="200" w:firstLine="560"/>
        <w:rPr>
          <w:sz w:val="28"/>
          <w:szCs w:val="28"/>
        </w:rPr>
      </w:pPr>
      <w:r w:rsidRPr="00A32B27">
        <w:rPr>
          <w:rFonts w:hint="eastAsia"/>
          <w:sz w:val="28"/>
          <w:szCs w:val="28"/>
        </w:rPr>
        <w:t>（</w:t>
      </w:r>
      <w:r w:rsidR="00483979" w:rsidRPr="00A32B27">
        <w:rPr>
          <w:rFonts w:hint="eastAsia"/>
          <w:sz w:val="28"/>
          <w:szCs w:val="28"/>
        </w:rPr>
        <w:t>二</w:t>
      </w:r>
      <w:r w:rsidRPr="00A32B27">
        <w:rPr>
          <w:rFonts w:hint="eastAsia"/>
          <w:sz w:val="28"/>
          <w:szCs w:val="28"/>
        </w:rPr>
        <w:t>）</w:t>
      </w:r>
      <w:r w:rsidR="00A32B27" w:rsidRPr="00A32B27">
        <w:rPr>
          <w:rFonts w:hint="eastAsia"/>
          <w:sz w:val="28"/>
          <w:szCs w:val="28"/>
        </w:rPr>
        <w:t>重点项目</w:t>
      </w:r>
      <w:r w:rsidR="00483979" w:rsidRPr="00A32B27">
        <w:rPr>
          <w:rFonts w:hint="eastAsia"/>
          <w:sz w:val="28"/>
          <w:szCs w:val="28"/>
        </w:rPr>
        <w:t>综合评价结果</w:t>
      </w:r>
    </w:p>
    <w:p w:rsidR="00E122EA" w:rsidRDefault="00483979">
      <w:pPr>
        <w:ind w:firstLineChars="200" w:firstLine="560"/>
        <w:rPr>
          <w:sz w:val="28"/>
          <w:szCs w:val="28"/>
        </w:rPr>
      </w:pPr>
      <w:r>
        <w:rPr>
          <w:rFonts w:hint="eastAsia"/>
          <w:sz w:val="28"/>
          <w:szCs w:val="28"/>
        </w:rPr>
        <w:t>根据</w:t>
      </w:r>
      <w:proofErr w:type="gramStart"/>
      <w:r>
        <w:rPr>
          <w:rFonts w:hint="eastAsia"/>
          <w:sz w:val="28"/>
          <w:szCs w:val="28"/>
        </w:rPr>
        <w:t>临财绩</w:t>
      </w:r>
      <w:proofErr w:type="gramEnd"/>
      <w:r>
        <w:rPr>
          <w:rFonts w:hint="eastAsia"/>
          <w:sz w:val="28"/>
          <w:szCs w:val="28"/>
        </w:rPr>
        <w:t>(2022)256</w:t>
      </w:r>
      <w:r>
        <w:rPr>
          <w:rFonts w:hint="eastAsia"/>
          <w:sz w:val="28"/>
          <w:szCs w:val="28"/>
        </w:rPr>
        <w:t>号的文件精神，</w:t>
      </w:r>
      <w:proofErr w:type="gramStart"/>
      <w:r>
        <w:rPr>
          <w:rFonts w:hint="eastAsia"/>
          <w:sz w:val="28"/>
          <w:szCs w:val="28"/>
        </w:rPr>
        <w:t>我部门</w:t>
      </w:r>
      <w:proofErr w:type="gramEnd"/>
      <w:r>
        <w:rPr>
          <w:rFonts w:hint="eastAsia"/>
          <w:sz w:val="28"/>
          <w:szCs w:val="28"/>
        </w:rPr>
        <w:t>对所属预算单位临县</w:t>
      </w:r>
      <w:proofErr w:type="gramStart"/>
      <w:r>
        <w:rPr>
          <w:rFonts w:hint="eastAsia"/>
          <w:sz w:val="28"/>
          <w:szCs w:val="28"/>
        </w:rPr>
        <w:t>碛</w:t>
      </w:r>
      <w:proofErr w:type="gramEnd"/>
      <w:r>
        <w:rPr>
          <w:rFonts w:hint="eastAsia"/>
          <w:sz w:val="28"/>
          <w:szCs w:val="28"/>
        </w:rPr>
        <w:t>口镇人民政府实行绩效目标</w:t>
      </w:r>
      <w:r w:rsidR="001F3171">
        <w:rPr>
          <w:rFonts w:hint="eastAsia"/>
          <w:sz w:val="28"/>
          <w:szCs w:val="28"/>
        </w:rPr>
        <w:t>重点</w:t>
      </w:r>
      <w:r>
        <w:rPr>
          <w:rFonts w:hint="eastAsia"/>
          <w:sz w:val="28"/>
          <w:szCs w:val="28"/>
        </w:rPr>
        <w:t>管理的</w:t>
      </w:r>
      <w:r w:rsidR="001F3171">
        <w:rPr>
          <w:sz w:val="28"/>
          <w:szCs w:val="28"/>
        </w:rPr>
        <w:t>3</w:t>
      </w:r>
      <w:r>
        <w:rPr>
          <w:rFonts w:hint="eastAsia"/>
          <w:sz w:val="28"/>
          <w:szCs w:val="28"/>
        </w:rPr>
        <w:t>个项目的自评结果进行汇总，</w:t>
      </w:r>
      <w:r w:rsidR="001F3171">
        <w:rPr>
          <w:sz w:val="28"/>
          <w:szCs w:val="28"/>
        </w:rPr>
        <w:t>3</w:t>
      </w:r>
      <w:r>
        <w:rPr>
          <w:rFonts w:hint="eastAsia"/>
          <w:sz w:val="28"/>
          <w:szCs w:val="28"/>
        </w:rPr>
        <w:t>个项目资金在</w:t>
      </w:r>
      <w:r>
        <w:rPr>
          <w:rFonts w:hint="eastAsia"/>
          <w:sz w:val="28"/>
          <w:szCs w:val="28"/>
        </w:rPr>
        <w:t xml:space="preserve"> 2021 </w:t>
      </w:r>
      <w:r>
        <w:rPr>
          <w:rFonts w:hint="eastAsia"/>
          <w:sz w:val="28"/>
          <w:szCs w:val="28"/>
        </w:rPr>
        <w:t>年全部列人当年预算，项目资金全部落实。项目资金使用支出合理。根据自评结果，这些项目已完成预期目标，任务圆满完成，达到了项目设立时的目标。</w:t>
      </w:r>
    </w:p>
    <w:p w:rsidR="00E122EA" w:rsidRDefault="001F3171">
      <w:pPr>
        <w:ind w:firstLineChars="200" w:firstLine="560"/>
        <w:rPr>
          <w:sz w:val="28"/>
          <w:szCs w:val="28"/>
        </w:rPr>
      </w:pPr>
      <w:r>
        <w:rPr>
          <w:rFonts w:hint="eastAsia"/>
          <w:sz w:val="28"/>
          <w:szCs w:val="28"/>
        </w:rPr>
        <w:t>1</w:t>
      </w:r>
      <w:r>
        <w:rPr>
          <w:rFonts w:hint="eastAsia"/>
          <w:sz w:val="28"/>
          <w:szCs w:val="28"/>
        </w:rPr>
        <w:t>、</w:t>
      </w:r>
      <w:r w:rsidR="00483979">
        <w:rPr>
          <w:rFonts w:hint="eastAsia"/>
          <w:sz w:val="28"/>
          <w:szCs w:val="28"/>
        </w:rPr>
        <w:t>资金到位情况</w:t>
      </w:r>
    </w:p>
    <w:p w:rsidR="00E122EA" w:rsidRDefault="001F3171">
      <w:pPr>
        <w:ind w:firstLineChars="200" w:firstLine="560"/>
        <w:rPr>
          <w:sz w:val="28"/>
          <w:szCs w:val="28"/>
        </w:rPr>
      </w:pPr>
      <w:r>
        <w:rPr>
          <w:rFonts w:hint="eastAsia"/>
          <w:sz w:val="28"/>
          <w:szCs w:val="28"/>
        </w:rPr>
        <w:t>该</w:t>
      </w:r>
      <w:r>
        <w:rPr>
          <w:sz w:val="28"/>
          <w:szCs w:val="28"/>
        </w:rPr>
        <w:t>3</w:t>
      </w:r>
      <w:r w:rsidR="00483979">
        <w:rPr>
          <w:rFonts w:hint="eastAsia"/>
          <w:sz w:val="28"/>
          <w:szCs w:val="28"/>
        </w:rPr>
        <w:t>个项目的资金在</w:t>
      </w:r>
      <w:r w:rsidR="00483979">
        <w:rPr>
          <w:rFonts w:hint="eastAsia"/>
          <w:sz w:val="28"/>
          <w:szCs w:val="28"/>
        </w:rPr>
        <w:t>2021</w:t>
      </w:r>
      <w:r w:rsidR="00483979">
        <w:rPr>
          <w:rFonts w:hint="eastAsia"/>
          <w:sz w:val="28"/>
          <w:szCs w:val="28"/>
        </w:rPr>
        <w:t>年全部到位，列入当年预算。</w:t>
      </w:r>
    </w:p>
    <w:p w:rsidR="00E122EA" w:rsidRDefault="001F3171">
      <w:pPr>
        <w:ind w:firstLineChars="200" w:firstLine="560"/>
        <w:rPr>
          <w:sz w:val="28"/>
          <w:szCs w:val="28"/>
        </w:rPr>
      </w:pPr>
      <w:r>
        <w:rPr>
          <w:rFonts w:hint="eastAsia"/>
          <w:sz w:val="28"/>
          <w:szCs w:val="28"/>
        </w:rPr>
        <w:t>2</w:t>
      </w:r>
      <w:r>
        <w:rPr>
          <w:rFonts w:hint="eastAsia"/>
          <w:sz w:val="28"/>
          <w:szCs w:val="28"/>
        </w:rPr>
        <w:t>、</w:t>
      </w:r>
      <w:r w:rsidR="00483979">
        <w:rPr>
          <w:rFonts w:hint="eastAsia"/>
          <w:sz w:val="28"/>
          <w:szCs w:val="28"/>
        </w:rPr>
        <w:t>资金使用情况</w:t>
      </w:r>
    </w:p>
    <w:p w:rsidR="00E122EA" w:rsidRDefault="001F3171">
      <w:pPr>
        <w:ind w:firstLineChars="200" w:firstLine="560"/>
        <w:rPr>
          <w:sz w:val="28"/>
          <w:szCs w:val="28"/>
        </w:rPr>
      </w:pPr>
      <w:r>
        <w:rPr>
          <w:rFonts w:hint="eastAsia"/>
          <w:sz w:val="28"/>
          <w:szCs w:val="28"/>
        </w:rPr>
        <w:lastRenderedPageBreak/>
        <w:t>该</w:t>
      </w:r>
      <w:r>
        <w:rPr>
          <w:sz w:val="28"/>
          <w:szCs w:val="28"/>
        </w:rPr>
        <w:t>3</w:t>
      </w:r>
      <w:r w:rsidR="00483979">
        <w:rPr>
          <w:rFonts w:hint="eastAsia"/>
          <w:sz w:val="28"/>
          <w:szCs w:val="28"/>
        </w:rPr>
        <w:t>个项目的资金都纳入预算管理，项目资金全部落实。项目资金使用规范，支出合理。</w:t>
      </w:r>
    </w:p>
    <w:p w:rsidR="00E122EA" w:rsidRDefault="001F3171">
      <w:pPr>
        <w:ind w:firstLineChars="200" w:firstLine="560"/>
        <w:rPr>
          <w:sz w:val="28"/>
          <w:szCs w:val="28"/>
        </w:rPr>
      </w:pPr>
      <w:r>
        <w:rPr>
          <w:rFonts w:hint="eastAsia"/>
          <w:sz w:val="28"/>
          <w:szCs w:val="28"/>
        </w:rPr>
        <w:t>3</w:t>
      </w:r>
      <w:r>
        <w:rPr>
          <w:rFonts w:hint="eastAsia"/>
          <w:sz w:val="28"/>
          <w:szCs w:val="28"/>
        </w:rPr>
        <w:t>、</w:t>
      </w:r>
      <w:r w:rsidR="00483979">
        <w:rPr>
          <w:rFonts w:hint="eastAsia"/>
          <w:sz w:val="28"/>
          <w:szCs w:val="28"/>
        </w:rPr>
        <w:t>绩效完成情况</w:t>
      </w:r>
    </w:p>
    <w:p w:rsidR="00E122EA" w:rsidRDefault="00483979">
      <w:pPr>
        <w:ind w:firstLineChars="200" w:firstLine="560"/>
        <w:rPr>
          <w:sz w:val="28"/>
          <w:szCs w:val="28"/>
        </w:rPr>
      </w:pPr>
      <w:r>
        <w:rPr>
          <w:rFonts w:hint="eastAsia"/>
          <w:sz w:val="28"/>
          <w:szCs w:val="28"/>
        </w:rPr>
        <w:t>临县</w:t>
      </w:r>
      <w:proofErr w:type="gramStart"/>
      <w:r>
        <w:rPr>
          <w:rFonts w:hint="eastAsia"/>
          <w:sz w:val="28"/>
          <w:szCs w:val="28"/>
        </w:rPr>
        <w:t>碛</w:t>
      </w:r>
      <w:proofErr w:type="gramEnd"/>
      <w:r>
        <w:rPr>
          <w:rFonts w:hint="eastAsia"/>
          <w:sz w:val="28"/>
          <w:szCs w:val="28"/>
        </w:rPr>
        <w:t>口镇人民政府实行绩效目标</w:t>
      </w:r>
      <w:r w:rsidR="001F3171">
        <w:rPr>
          <w:rFonts w:hint="eastAsia"/>
          <w:sz w:val="28"/>
          <w:szCs w:val="28"/>
        </w:rPr>
        <w:t>重点</w:t>
      </w:r>
      <w:r>
        <w:rPr>
          <w:rFonts w:hint="eastAsia"/>
          <w:sz w:val="28"/>
          <w:szCs w:val="28"/>
        </w:rPr>
        <w:t>管理的项目共有</w:t>
      </w:r>
      <w:r w:rsidR="001F3171">
        <w:rPr>
          <w:sz w:val="28"/>
          <w:szCs w:val="28"/>
        </w:rPr>
        <w:t>3</w:t>
      </w:r>
      <w:r>
        <w:rPr>
          <w:rFonts w:hint="eastAsia"/>
          <w:sz w:val="28"/>
          <w:szCs w:val="28"/>
        </w:rPr>
        <w:t>个，这</w:t>
      </w:r>
      <w:r w:rsidR="001F3171">
        <w:rPr>
          <w:sz w:val="28"/>
          <w:szCs w:val="28"/>
        </w:rPr>
        <w:t>3</w:t>
      </w:r>
      <w:r>
        <w:rPr>
          <w:rFonts w:hint="eastAsia"/>
          <w:sz w:val="28"/>
          <w:szCs w:val="28"/>
        </w:rPr>
        <w:t>个项目都向财政部门进行了绩效目标申报，财政业务股室和绩效股进行了审核批准。根据</w:t>
      </w:r>
      <w:proofErr w:type="gramStart"/>
      <w:r>
        <w:rPr>
          <w:rFonts w:hint="eastAsia"/>
          <w:sz w:val="28"/>
          <w:szCs w:val="28"/>
        </w:rPr>
        <w:t>临财绩</w:t>
      </w:r>
      <w:proofErr w:type="gramEnd"/>
      <w:r>
        <w:rPr>
          <w:rFonts w:hint="eastAsia"/>
          <w:sz w:val="28"/>
          <w:szCs w:val="28"/>
        </w:rPr>
        <w:t>(2022)256</w:t>
      </w:r>
      <w:r>
        <w:rPr>
          <w:rFonts w:hint="eastAsia"/>
          <w:sz w:val="28"/>
          <w:szCs w:val="28"/>
        </w:rPr>
        <w:t>号文件精神，对实行绩效目标</w:t>
      </w:r>
      <w:r w:rsidR="00B37A86">
        <w:rPr>
          <w:rFonts w:hint="eastAsia"/>
          <w:sz w:val="28"/>
          <w:szCs w:val="28"/>
        </w:rPr>
        <w:t>重点</w:t>
      </w:r>
      <w:r>
        <w:rPr>
          <w:rFonts w:hint="eastAsia"/>
          <w:sz w:val="28"/>
          <w:szCs w:val="28"/>
        </w:rPr>
        <w:t>管理的</w:t>
      </w:r>
      <w:r w:rsidR="001F3171">
        <w:rPr>
          <w:sz w:val="28"/>
          <w:szCs w:val="28"/>
        </w:rPr>
        <w:t>3</w:t>
      </w:r>
      <w:r>
        <w:rPr>
          <w:rFonts w:hint="eastAsia"/>
          <w:sz w:val="28"/>
          <w:szCs w:val="28"/>
        </w:rPr>
        <w:t>个项目支出绩效目标完成情况进行了绩效自评。根据自评结果这些项目已完成预期绩效，工作任务圆满完成，达到了项目设立时的预期目标。</w:t>
      </w:r>
    </w:p>
    <w:p w:rsidR="00E122EA" w:rsidRDefault="00B37A86">
      <w:pPr>
        <w:ind w:firstLineChars="200" w:firstLine="560"/>
        <w:rPr>
          <w:sz w:val="28"/>
          <w:szCs w:val="28"/>
        </w:rPr>
      </w:pPr>
      <w:r>
        <w:rPr>
          <w:rFonts w:hint="eastAsia"/>
          <w:sz w:val="28"/>
          <w:szCs w:val="28"/>
        </w:rPr>
        <w:t>4</w:t>
      </w:r>
      <w:r>
        <w:rPr>
          <w:rFonts w:hint="eastAsia"/>
          <w:sz w:val="28"/>
          <w:szCs w:val="28"/>
        </w:rPr>
        <w:t>、</w:t>
      </w:r>
      <w:r w:rsidR="00483979">
        <w:rPr>
          <w:rFonts w:hint="eastAsia"/>
          <w:sz w:val="28"/>
          <w:szCs w:val="28"/>
        </w:rPr>
        <w:t>项目评价得分情况</w:t>
      </w:r>
    </w:p>
    <w:p w:rsidR="00E122EA" w:rsidRDefault="00483979">
      <w:pPr>
        <w:ind w:firstLineChars="200" w:firstLine="560"/>
        <w:rPr>
          <w:sz w:val="28"/>
          <w:szCs w:val="28"/>
        </w:rPr>
      </w:pPr>
      <w:r>
        <w:rPr>
          <w:rFonts w:hint="eastAsia"/>
          <w:sz w:val="28"/>
          <w:szCs w:val="28"/>
        </w:rPr>
        <w:t>根据自评结果，临县</w:t>
      </w:r>
      <w:proofErr w:type="gramStart"/>
      <w:r>
        <w:rPr>
          <w:rFonts w:hint="eastAsia"/>
          <w:sz w:val="28"/>
          <w:szCs w:val="28"/>
        </w:rPr>
        <w:t>碛</w:t>
      </w:r>
      <w:proofErr w:type="gramEnd"/>
      <w:r>
        <w:rPr>
          <w:rFonts w:hint="eastAsia"/>
          <w:sz w:val="28"/>
          <w:szCs w:val="28"/>
        </w:rPr>
        <w:t>口镇人民政府实行绩效</w:t>
      </w:r>
      <w:r w:rsidR="00B37A86">
        <w:rPr>
          <w:rFonts w:hint="eastAsia"/>
          <w:sz w:val="28"/>
          <w:szCs w:val="28"/>
        </w:rPr>
        <w:t>重点</w:t>
      </w:r>
      <w:r>
        <w:rPr>
          <w:rFonts w:hint="eastAsia"/>
          <w:sz w:val="28"/>
          <w:szCs w:val="28"/>
        </w:rPr>
        <w:t>管理的</w:t>
      </w:r>
      <w:r w:rsidR="00B37A86">
        <w:rPr>
          <w:sz w:val="28"/>
          <w:szCs w:val="28"/>
        </w:rPr>
        <w:t>3</w:t>
      </w:r>
      <w:r>
        <w:rPr>
          <w:rFonts w:hint="eastAsia"/>
          <w:sz w:val="28"/>
          <w:szCs w:val="28"/>
        </w:rPr>
        <w:t>个项目已完成预期绩效，项目得分较好。</w:t>
      </w:r>
    </w:p>
    <w:p w:rsidR="00E122EA" w:rsidRPr="00A32B27" w:rsidRDefault="00B37A86">
      <w:pPr>
        <w:ind w:firstLineChars="200" w:firstLine="560"/>
        <w:rPr>
          <w:sz w:val="28"/>
          <w:szCs w:val="28"/>
        </w:rPr>
      </w:pPr>
      <w:r w:rsidRPr="00A32B27">
        <w:rPr>
          <w:rFonts w:hint="eastAsia"/>
          <w:sz w:val="28"/>
          <w:szCs w:val="28"/>
        </w:rPr>
        <w:t>（</w:t>
      </w:r>
      <w:r w:rsidR="00483979" w:rsidRPr="00A32B27">
        <w:rPr>
          <w:rFonts w:hint="eastAsia"/>
          <w:sz w:val="28"/>
          <w:szCs w:val="28"/>
        </w:rPr>
        <w:t>三</w:t>
      </w:r>
      <w:r w:rsidRPr="00A32B27">
        <w:rPr>
          <w:rFonts w:hint="eastAsia"/>
          <w:sz w:val="28"/>
          <w:szCs w:val="28"/>
        </w:rPr>
        <w:t>）</w:t>
      </w:r>
      <w:r w:rsidR="00483979" w:rsidRPr="00A32B27">
        <w:rPr>
          <w:rFonts w:hint="eastAsia"/>
          <w:sz w:val="28"/>
          <w:szCs w:val="28"/>
        </w:rPr>
        <w:t>存在问题及改进建议</w:t>
      </w:r>
    </w:p>
    <w:p w:rsidR="00E122EA" w:rsidRDefault="00483979">
      <w:pPr>
        <w:ind w:firstLineChars="200" w:firstLine="560"/>
        <w:rPr>
          <w:sz w:val="28"/>
          <w:szCs w:val="28"/>
        </w:rPr>
      </w:pPr>
      <w:r>
        <w:rPr>
          <w:rFonts w:hint="eastAsia"/>
          <w:sz w:val="28"/>
          <w:szCs w:val="28"/>
        </w:rPr>
        <w:t>我单位以绩效管理为目标，健全绩效管理工作机制、明确绩效管理工作责任、努力提高绩效管理工作水平、提升预算管理质量，对发现问题及时进行改进。对照年初预算确定的项目绩效信息，重点审查资金是否符合规定支出范围；预算执行进度是否及时、合理；部门单位是否完成年初确定的预算绩效目标等，并对预算执行结果开展了监督审查。</w:t>
      </w:r>
    </w:p>
    <w:p w:rsidR="00E122EA" w:rsidRDefault="00B37A86">
      <w:pPr>
        <w:ind w:firstLineChars="200" w:firstLine="560"/>
        <w:rPr>
          <w:sz w:val="28"/>
          <w:szCs w:val="28"/>
        </w:rPr>
      </w:pPr>
      <w:r>
        <w:rPr>
          <w:rFonts w:hint="eastAsia"/>
          <w:sz w:val="28"/>
          <w:szCs w:val="28"/>
        </w:rPr>
        <w:t>1</w:t>
      </w:r>
      <w:r>
        <w:rPr>
          <w:rFonts w:hint="eastAsia"/>
          <w:sz w:val="28"/>
          <w:szCs w:val="28"/>
        </w:rPr>
        <w:t>、</w:t>
      </w:r>
      <w:r w:rsidR="00483979">
        <w:rPr>
          <w:rFonts w:hint="eastAsia"/>
          <w:sz w:val="28"/>
          <w:szCs w:val="28"/>
        </w:rPr>
        <w:t>存在问题</w:t>
      </w:r>
    </w:p>
    <w:p w:rsidR="00E122EA" w:rsidRDefault="00483979">
      <w:pPr>
        <w:ind w:firstLineChars="200" w:firstLine="560"/>
        <w:rPr>
          <w:sz w:val="28"/>
          <w:szCs w:val="28"/>
        </w:rPr>
      </w:pPr>
      <w:r>
        <w:rPr>
          <w:rFonts w:hint="eastAsia"/>
          <w:sz w:val="28"/>
          <w:szCs w:val="28"/>
        </w:rPr>
        <w:t>根据临县财政局相关精神，我单位积极组织开展财政支出项目预算绩效评价，取得了一定的成效，但由于预算绩效管理工作具有政策</w:t>
      </w:r>
      <w:r>
        <w:rPr>
          <w:rFonts w:hint="eastAsia"/>
          <w:sz w:val="28"/>
          <w:szCs w:val="28"/>
        </w:rPr>
        <w:lastRenderedPageBreak/>
        <w:t>性强、专业性强、涉及面广、操作难度大等特点，我单位仍存在</w:t>
      </w:r>
      <w:r w:rsidR="0043088B" w:rsidRPr="0043088B">
        <w:rPr>
          <w:rFonts w:hint="eastAsia"/>
          <w:sz w:val="28"/>
          <w:szCs w:val="28"/>
        </w:rPr>
        <w:t>认识不到位、理解不充分</w:t>
      </w:r>
      <w:r w:rsidR="0043088B">
        <w:rPr>
          <w:rFonts w:hint="eastAsia"/>
          <w:sz w:val="28"/>
          <w:szCs w:val="28"/>
        </w:rPr>
        <w:t>、</w:t>
      </w:r>
      <w:r>
        <w:rPr>
          <w:rFonts w:hint="eastAsia"/>
          <w:sz w:val="28"/>
          <w:szCs w:val="28"/>
        </w:rPr>
        <w:t>业务水平不高、</w:t>
      </w:r>
      <w:r w:rsidR="0043088B" w:rsidRPr="0043088B">
        <w:rPr>
          <w:rFonts w:hint="eastAsia"/>
          <w:sz w:val="28"/>
          <w:szCs w:val="28"/>
        </w:rPr>
        <w:t>重点把握不到位</w:t>
      </w:r>
      <w:r w:rsidR="0043088B">
        <w:rPr>
          <w:rFonts w:hint="eastAsia"/>
          <w:sz w:val="28"/>
          <w:szCs w:val="28"/>
        </w:rPr>
        <w:t>、</w:t>
      </w:r>
      <w:r>
        <w:rPr>
          <w:rFonts w:hint="eastAsia"/>
          <w:sz w:val="28"/>
          <w:szCs w:val="28"/>
        </w:rPr>
        <w:t>绩效评价能力欠缺、评价流于形式等不足。我单位将在今后的工作中加强学习，不断提高工作能力和业务水平，</w:t>
      </w:r>
      <w:r w:rsidR="0041672A">
        <w:rPr>
          <w:rFonts w:hint="eastAsia"/>
          <w:sz w:val="28"/>
          <w:szCs w:val="28"/>
        </w:rPr>
        <w:t>同时，认真</w:t>
      </w:r>
      <w:r w:rsidR="0041672A" w:rsidRPr="0041672A">
        <w:rPr>
          <w:sz w:val="28"/>
          <w:szCs w:val="28"/>
        </w:rPr>
        <w:t>总结经验，完善机制</w:t>
      </w:r>
      <w:r w:rsidR="0041672A" w:rsidRPr="0041672A">
        <w:rPr>
          <w:rFonts w:hint="eastAsia"/>
          <w:sz w:val="28"/>
          <w:szCs w:val="28"/>
        </w:rPr>
        <w:t>，</w:t>
      </w:r>
      <w:r>
        <w:rPr>
          <w:rFonts w:hint="eastAsia"/>
          <w:sz w:val="28"/>
          <w:szCs w:val="28"/>
        </w:rPr>
        <w:t>促进本部门预算项目绩效评价工作有更大的提高。</w:t>
      </w:r>
    </w:p>
    <w:p w:rsidR="00E122EA" w:rsidRPr="0041672A" w:rsidRDefault="00B37A86">
      <w:pPr>
        <w:ind w:firstLineChars="200" w:firstLine="560"/>
        <w:rPr>
          <w:b/>
          <w:bCs/>
          <w:sz w:val="28"/>
          <w:szCs w:val="28"/>
        </w:rPr>
      </w:pPr>
      <w:r>
        <w:rPr>
          <w:rFonts w:hint="eastAsia"/>
          <w:sz w:val="28"/>
          <w:szCs w:val="28"/>
        </w:rPr>
        <w:t>2</w:t>
      </w:r>
      <w:r>
        <w:rPr>
          <w:rFonts w:hint="eastAsia"/>
          <w:sz w:val="28"/>
          <w:szCs w:val="28"/>
        </w:rPr>
        <w:t>、</w:t>
      </w:r>
      <w:r w:rsidR="00483979">
        <w:rPr>
          <w:rFonts w:hint="eastAsia"/>
          <w:sz w:val="28"/>
          <w:szCs w:val="28"/>
        </w:rPr>
        <w:t>改进建议</w:t>
      </w:r>
    </w:p>
    <w:p w:rsidR="0041672A" w:rsidRPr="00B37A86" w:rsidRDefault="00483979" w:rsidP="00B37A86">
      <w:pPr>
        <w:ind w:firstLineChars="200" w:firstLine="560"/>
        <w:rPr>
          <w:rFonts w:hint="eastAsia"/>
          <w:sz w:val="28"/>
          <w:szCs w:val="28"/>
        </w:rPr>
      </w:pPr>
      <w:r>
        <w:rPr>
          <w:rFonts w:hint="eastAsia"/>
          <w:sz w:val="28"/>
          <w:szCs w:val="28"/>
        </w:rPr>
        <w:t>由于预算项目绩效自评业务专业性知识性政策性强，操作难度大，业务要求高，建议财政部门对相关人员加强培训，提高绩效评价人员的业务能力和水平，便于部门绩效自评工作在全县的顺利开展。</w:t>
      </w:r>
    </w:p>
    <w:p w:rsidR="00E318FE" w:rsidRPr="00B37A86" w:rsidRDefault="00E318FE" w:rsidP="00E318FE">
      <w:pPr>
        <w:ind w:firstLineChars="200" w:firstLine="562"/>
        <w:rPr>
          <w:b/>
          <w:bCs/>
          <w:sz w:val="28"/>
          <w:szCs w:val="28"/>
        </w:rPr>
      </w:pPr>
      <w:r w:rsidRPr="00B37A86">
        <w:rPr>
          <w:rFonts w:hint="eastAsia"/>
          <w:b/>
          <w:bCs/>
          <w:sz w:val="28"/>
          <w:szCs w:val="28"/>
        </w:rPr>
        <w:t>四、</w:t>
      </w:r>
      <w:r w:rsidRPr="00B37A86">
        <w:rPr>
          <w:rFonts w:hint="eastAsia"/>
          <w:b/>
          <w:bCs/>
          <w:sz w:val="28"/>
          <w:szCs w:val="28"/>
        </w:rPr>
        <w:t>2</w:t>
      </w:r>
      <w:r w:rsidRPr="00B37A86">
        <w:rPr>
          <w:b/>
          <w:bCs/>
          <w:sz w:val="28"/>
          <w:szCs w:val="28"/>
        </w:rPr>
        <w:t>021</w:t>
      </w:r>
      <w:r w:rsidRPr="00B37A86">
        <w:rPr>
          <w:rFonts w:hint="eastAsia"/>
          <w:b/>
          <w:bCs/>
          <w:sz w:val="28"/>
          <w:szCs w:val="28"/>
        </w:rPr>
        <w:t>年度统筹整合资金项目的财政评价结果公开</w:t>
      </w:r>
    </w:p>
    <w:p w:rsidR="00E318FE" w:rsidRPr="00613A9B" w:rsidRDefault="00B601E9" w:rsidP="00B601E9">
      <w:pPr>
        <w:rPr>
          <w:rFonts w:hint="eastAsia"/>
          <w:sz w:val="28"/>
          <w:szCs w:val="28"/>
        </w:rPr>
      </w:pPr>
      <w:r>
        <w:t xml:space="preserve">      </w:t>
      </w:r>
      <w:r w:rsidR="00613A9B" w:rsidRPr="00613A9B">
        <w:rPr>
          <w:sz w:val="28"/>
          <w:szCs w:val="28"/>
        </w:rPr>
        <w:t>2021</w:t>
      </w:r>
      <w:r w:rsidR="00613A9B" w:rsidRPr="00613A9B">
        <w:rPr>
          <w:rFonts w:hint="eastAsia"/>
          <w:sz w:val="28"/>
          <w:szCs w:val="28"/>
        </w:rPr>
        <w:t>年我单位统筹整合资金涉及</w:t>
      </w:r>
      <w:r w:rsidR="00613A9B" w:rsidRPr="00613A9B">
        <w:rPr>
          <w:rFonts w:hint="eastAsia"/>
          <w:sz w:val="28"/>
          <w:szCs w:val="28"/>
        </w:rPr>
        <w:t>2</w:t>
      </w:r>
      <w:r w:rsidR="00613A9B" w:rsidRPr="00613A9B">
        <w:rPr>
          <w:rFonts w:hint="eastAsia"/>
          <w:sz w:val="28"/>
          <w:szCs w:val="28"/>
        </w:rPr>
        <w:t>个项目，为</w:t>
      </w:r>
      <w:proofErr w:type="gramStart"/>
      <w:r w:rsidR="00613A9B" w:rsidRPr="00613A9B">
        <w:rPr>
          <w:rFonts w:hint="eastAsia"/>
          <w:sz w:val="28"/>
          <w:szCs w:val="28"/>
        </w:rPr>
        <w:t>碛</w:t>
      </w:r>
      <w:proofErr w:type="gramEnd"/>
      <w:r w:rsidR="00613A9B" w:rsidRPr="00613A9B">
        <w:rPr>
          <w:rFonts w:hint="eastAsia"/>
          <w:sz w:val="28"/>
          <w:szCs w:val="28"/>
        </w:rPr>
        <w:t>口镇农村环境整治项目，</w:t>
      </w:r>
      <w:r w:rsidR="004C193F">
        <w:rPr>
          <w:rFonts w:hint="eastAsia"/>
          <w:sz w:val="28"/>
          <w:szCs w:val="28"/>
        </w:rPr>
        <w:t>该</w:t>
      </w:r>
      <w:r w:rsidR="00613A9B">
        <w:rPr>
          <w:rFonts w:hint="eastAsia"/>
          <w:sz w:val="28"/>
          <w:szCs w:val="28"/>
        </w:rPr>
        <w:t>项目资金为</w:t>
      </w:r>
      <w:r w:rsidR="00613A9B">
        <w:rPr>
          <w:rFonts w:hint="eastAsia"/>
          <w:sz w:val="28"/>
          <w:szCs w:val="28"/>
        </w:rPr>
        <w:t>5</w:t>
      </w:r>
      <w:r w:rsidR="00613A9B">
        <w:rPr>
          <w:sz w:val="28"/>
          <w:szCs w:val="28"/>
        </w:rPr>
        <w:t>92</w:t>
      </w:r>
      <w:r w:rsidR="00613A9B">
        <w:rPr>
          <w:rFonts w:hint="eastAsia"/>
          <w:sz w:val="28"/>
          <w:szCs w:val="28"/>
        </w:rPr>
        <w:t>万元；下塔上村鱼塘配套建设项目，</w:t>
      </w:r>
      <w:r w:rsidR="004C193F">
        <w:rPr>
          <w:rFonts w:hint="eastAsia"/>
          <w:sz w:val="28"/>
          <w:szCs w:val="28"/>
        </w:rPr>
        <w:t>该</w:t>
      </w:r>
      <w:r w:rsidR="00613A9B">
        <w:rPr>
          <w:rFonts w:hint="eastAsia"/>
          <w:sz w:val="28"/>
          <w:szCs w:val="28"/>
        </w:rPr>
        <w:t>项目资金为</w:t>
      </w:r>
      <w:r w:rsidR="00613A9B">
        <w:rPr>
          <w:rFonts w:hint="eastAsia"/>
          <w:sz w:val="28"/>
          <w:szCs w:val="28"/>
        </w:rPr>
        <w:t>5</w:t>
      </w:r>
      <w:r w:rsidR="00613A9B">
        <w:rPr>
          <w:sz w:val="28"/>
          <w:szCs w:val="28"/>
        </w:rPr>
        <w:t>0</w:t>
      </w:r>
      <w:r w:rsidR="00613A9B">
        <w:rPr>
          <w:rFonts w:hint="eastAsia"/>
          <w:sz w:val="28"/>
          <w:szCs w:val="28"/>
        </w:rPr>
        <w:t>万元。</w:t>
      </w:r>
      <w:proofErr w:type="gramStart"/>
      <w:r w:rsidR="004C193F" w:rsidRPr="00613A9B">
        <w:rPr>
          <w:rFonts w:hint="eastAsia"/>
          <w:sz w:val="28"/>
          <w:szCs w:val="28"/>
        </w:rPr>
        <w:t>碛</w:t>
      </w:r>
      <w:proofErr w:type="gramEnd"/>
      <w:r w:rsidR="004C193F" w:rsidRPr="00613A9B">
        <w:rPr>
          <w:rFonts w:hint="eastAsia"/>
          <w:sz w:val="28"/>
          <w:szCs w:val="28"/>
        </w:rPr>
        <w:t>口镇农村环境整治项目</w:t>
      </w:r>
      <w:r w:rsidR="004C193F">
        <w:rPr>
          <w:rFonts w:hint="eastAsia"/>
          <w:sz w:val="28"/>
          <w:szCs w:val="28"/>
        </w:rPr>
        <w:t>有</w:t>
      </w:r>
      <w:r w:rsidR="004C193F">
        <w:rPr>
          <w:rFonts w:hint="eastAsia"/>
          <w:sz w:val="28"/>
          <w:szCs w:val="28"/>
        </w:rPr>
        <w:t>2</w:t>
      </w:r>
      <w:r w:rsidR="004C193F">
        <w:rPr>
          <w:sz w:val="28"/>
          <w:szCs w:val="28"/>
        </w:rPr>
        <w:t>6</w:t>
      </w:r>
      <w:r w:rsidR="004C193F">
        <w:rPr>
          <w:rFonts w:hint="eastAsia"/>
          <w:sz w:val="28"/>
          <w:szCs w:val="28"/>
        </w:rPr>
        <w:t>个村进行了环境的整治，</w:t>
      </w:r>
      <w:r w:rsidR="005066E1">
        <w:rPr>
          <w:rFonts w:hint="eastAsia"/>
          <w:sz w:val="28"/>
          <w:szCs w:val="28"/>
        </w:rPr>
        <w:t>根据产出指标、效益指标及满意度的评价，该项目的得分为</w:t>
      </w:r>
      <w:r w:rsidR="005066E1">
        <w:rPr>
          <w:rFonts w:hint="eastAsia"/>
          <w:sz w:val="28"/>
          <w:szCs w:val="28"/>
        </w:rPr>
        <w:t>8</w:t>
      </w:r>
      <w:r w:rsidR="005066E1">
        <w:rPr>
          <w:sz w:val="28"/>
          <w:szCs w:val="28"/>
        </w:rPr>
        <w:t>2</w:t>
      </w:r>
      <w:r w:rsidR="005066E1">
        <w:rPr>
          <w:rFonts w:hint="eastAsia"/>
          <w:sz w:val="28"/>
          <w:szCs w:val="28"/>
        </w:rPr>
        <w:t>分，评价结果为良好；</w:t>
      </w:r>
      <w:r w:rsidR="005066E1">
        <w:rPr>
          <w:rFonts w:hint="eastAsia"/>
          <w:sz w:val="28"/>
          <w:szCs w:val="28"/>
        </w:rPr>
        <w:t>下塔上村鱼塘配套建设项目</w:t>
      </w:r>
      <w:r w:rsidR="0067536E">
        <w:rPr>
          <w:rFonts w:hint="eastAsia"/>
          <w:sz w:val="28"/>
          <w:szCs w:val="28"/>
        </w:rPr>
        <w:t>因故尚未施工，正在督促实施中。</w:t>
      </w:r>
    </w:p>
    <w:p w:rsidR="00E318FE" w:rsidRPr="00613A9B" w:rsidRDefault="00E318FE">
      <w:pPr>
        <w:ind w:firstLineChars="1400" w:firstLine="3920"/>
        <w:rPr>
          <w:sz w:val="28"/>
          <w:szCs w:val="28"/>
        </w:rPr>
      </w:pPr>
    </w:p>
    <w:p w:rsidR="00E318FE" w:rsidRPr="00613A9B" w:rsidRDefault="00E318FE">
      <w:pPr>
        <w:ind w:firstLineChars="1400" w:firstLine="3920"/>
        <w:rPr>
          <w:rFonts w:hint="eastAsia"/>
          <w:sz w:val="28"/>
          <w:szCs w:val="28"/>
        </w:rPr>
      </w:pPr>
    </w:p>
    <w:p w:rsidR="00E122EA" w:rsidRDefault="00483979" w:rsidP="0032044A">
      <w:pPr>
        <w:ind w:firstLineChars="1500" w:firstLine="4200"/>
        <w:rPr>
          <w:sz w:val="28"/>
          <w:szCs w:val="28"/>
        </w:rPr>
      </w:pPr>
      <w:r>
        <w:rPr>
          <w:rFonts w:hint="eastAsia"/>
          <w:sz w:val="28"/>
          <w:szCs w:val="28"/>
        </w:rPr>
        <w:t>临县</w:t>
      </w:r>
      <w:proofErr w:type="gramStart"/>
      <w:r>
        <w:rPr>
          <w:rFonts w:hint="eastAsia"/>
          <w:sz w:val="28"/>
          <w:szCs w:val="28"/>
        </w:rPr>
        <w:t>碛</w:t>
      </w:r>
      <w:proofErr w:type="gramEnd"/>
      <w:r>
        <w:rPr>
          <w:rFonts w:hint="eastAsia"/>
          <w:sz w:val="28"/>
          <w:szCs w:val="28"/>
        </w:rPr>
        <w:t>口镇人民政府</w:t>
      </w:r>
    </w:p>
    <w:p w:rsidR="00E122EA" w:rsidRDefault="00E122EA">
      <w:pPr>
        <w:ind w:firstLineChars="1700" w:firstLine="4760"/>
        <w:rPr>
          <w:sz w:val="28"/>
          <w:szCs w:val="28"/>
        </w:rPr>
      </w:pPr>
    </w:p>
    <w:p w:rsidR="00E122EA" w:rsidRDefault="00483979">
      <w:pPr>
        <w:ind w:firstLineChars="1500" w:firstLine="4200"/>
        <w:rPr>
          <w:sz w:val="28"/>
          <w:szCs w:val="28"/>
        </w:rPr>
      </w:pPr>
      <w:r>
        <w:rPr>
          <w:rFonts w:hint="eastAsia"/>
          <w:sz w:val="28"/>
          <w:szCs w:val="28"/>
        </w:rPr>
        <w:t>2022</w:t>
      </w:r>
      <w:r>
        <w:rPr>
          <w:rFonts w:hint="eastAsia"/>
          <w:sz w:val="28"/>
          <w:szCs w:val="28"/>
        </w:rPr>
        <w:t>年</w:t>
      </w:r>
      <w:r w:rsidR="0067536E">
        <w:rPr>
          <w:sz w:val="28"/>
          <w:szCs w:val="28"/>
        </w:rPr>
        <w:t>11</w:t>
      </w:r>
      <w:r>
        <w:rPr>
          <w:rFonts w:hint="eastAsia"/>
          <w:sz w:val="28"/>
          <w:szCs w:val="28"/>
        </w:rPr>
        <w:t>月</w:t>
      </w:r>
      <w:r>
        <w:rPr>
          <w:rFonts w:hint="eastAsia"/>
          <w:sz w:val="28"/>
          <w:szCs w:val="28"/>
        </w:rPr>
        <w:t>1</w:t>
      </w:r>
      <w:r w:rsidR="0067536E">
        <w:rPr>
          <w:sz w:val="28"/>
          <w:szCs w:val="28"/>
        </w:rPr>
        <w:t>0</w:t>
      </w:r>
      <w:r>
        <w:rPr>
          <w:rFonts w:hint="eastAsia"/>
          <w:sz w:val="28"/>
          <w:szCs w:val="28"/>
        </w:rPr>
        <w:t>日</w:t>
      </w:r>
    </w:p>
    <w:sectPr w:rsidR="00E12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DC8"/>
    <w:multiLevelType w:val="hybridMultilevel"/>
    <w:tmpl w:val="7636605E"/>
    <w:lvl w:ilvl="0" w:tplc="61405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EB760A"/>
    <w:multiLevelType w:val="hybridMultilevel"/>
    <w:tmpl w:val="C4E63DB6"/>
    <w:lvl w:ilvl="0" w:tplc="73504EA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A373EE2"/>
    <w:multiLevelType w:val="hybridMultilevel"/>
    <w:tmpl w:val="179AE4B4"/>
    <w:lvl w:ilvl="0" w:tplc="AAD07104">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53BD38C2"/>
    <w:multiLevelType w:val="hybridMultilevel"/>
    <w:tmpl w:val="29B457E2"/>
    <w:lvl w:ilvl="0" w:tplc="4126D80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805703247">
    <w:abstractNumId w:val="0"/>
  </w:num>
  <w:num w:numId="2" w16cid:durableId="746997061">
    <w:abstractNumId w:val="1"/>
  </w:num>
  <w:num w:numId="3" w16cid:durableId="351490897">
    <w:abstractNumId w:val="3"/>
  </w:num>
  <w:num w:numId="4" w16cid:durableId="198353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yZGFjMTIwYWRjMTJiMWJmY2QwMzQ2YWVmOTEyYTQifQ=="/>
  </w:docVars>
  <w:rsids>
    <w:rsidRoot w:val="5D064128"/>
    <w:rsid w:val="00024CAD"/>
    <w:rsid w:val="000B0E09"/>
    <w:rsid w:val="00154AB4"/>
    <w:rsid w:val="00162596"/>
    <w:rsid w:val="00177AA2"/>
    <w:rsid w:val="001863E2"/>
    <w:rsid w:val="001A0ED8"/>
    <w:rsid w:val="001F3171"/>
    <w:rsid w:val="0026135B"/>
    <w:rsid w:val="00294F7C"/>
    <w:rsid w:val="002A7834"/>
    <w:rsid w:val="002E345E"/>
    <w:rsid w:val="002F6A83"/>
    <w:rsid w:val="00313405"/>
    <w:rsid w:val="0032044A"/>
    <w:rsid w:val="003573D8"/>
    <w:rsid w:val="003D4156"/>
    <w:rsid w:val="0041672A"/>
    <w:rsid w:val="0043088B"/>
    <w:rsid w:val="00483979"/>
    <w:rsid w:val="004C193F"/>
    <w:rsid w:val="004C434C"/>
    <w:rsid w:val="005066E1"/>
    <w:rsid w:val="00506A11"/>
    <w:rsid w:val="005311BE"/>
    <w:rsid w:val="005639F6"/>
    <w:rsid w:val="00613A9B"/>
    <w:rsid w:val="0067536E"/>
    <w:rsid w:val="006B2DA0"/>
    <w:rsid w:val="006F7117"/>
    <w:rsid w:val="0070623F"/>
    <w:rsid w:val="00725EB9"/>
    <w:rsid w:val="0072790E"/>
    <w:rsid w:val="00766894"/>
    <w:rsid w:val="007741FC"/>
    <w:rsid w:val="007E070A"/>
    <w:rsid w:val="00814A06"/>
    <w:rsid w:val="00930634"/>
    <w:rsid w:val="00984619"/>
    <w:rsid w:val="009E3366"/>
    <w:rsid w:val="009E7B22"/>
    <w:rsid w:val="00A32B27"/>
    <w:rsid w:val="00A359E9"/>
    <w:rsid w:val="00AA26DB"/>
    <w:rsid w:val="00B0668F"/>
    <w:rsid w:val="00B37A86"/>
    <w:rsid w:val="00B5028D"/>
    <w:rsid w:val="00B57505"/>
    <w:rsid w:val="00B601E9"/>
    <w:rsid w:val="00B74726"/>
    <w:rsid w:val="00BE696C"/>
    <w:rsid w:val="00C44894"/>
    <w:rsid w:val="00CD0C2E"/>
    <w:rsid w:val="00CD0DF4"/>
    <w:rsid w:val="00CF73F3"/>
    <w:rsid w:val="00D3549E"/>
    <w:rsid w:val="00D84FF9"/>
    <w:rsid w:val="00DF0C83"/>
    <w:rsid w:val="00E122EA"/>
    <w:rsid w:val="00E16FC8"/>
    <w:rsid w:val="00E318FE"/>
    <w:rsid w:val="00E44387"/>
    <w:rsid w:val="00EE1FEC"/>
    <w:rsid w:val="00F23F01"/>
    <w:rsid w:val="00F7737B"/>
    <w:rsid w:val="00F90167"/>
    <w:rsid w:val="00FB32BF"/>
    <w:rsid w:val="00FD1274"/>
    <w:rsid w:val="00FE29ED"/>
    <w:rsid w:val="00FF0234"/>
    <w:rsid w:val="01F15661"/>
    <w:rsid w:val="02E35293"/>
    <w:rsid w:val="04762137"/>
    <w:rsid w:val="066E29F7"/>
    <w:rsid w:val="079923C4"/>
    <w:rsid w:val="0829293A"/>
    <w:rsid w:val="0E7B4EBF"/>
    <w:rsid w:val="12E158BC"/>
    <w:rsid w:val="13212FB0"/>
    <w:rsid w:val="14F52C04"/>
    <w:rsid w:val="1811515B"/>
    <w:rsid w:val="1C3B7A0D"/>
    <w:rsid w:val="2AA74D9D"/>
    <w:rsid w:val="2B870E11"/>
    <w:rsid w:val="30B20C7B"/>
    <w:rsid w:val="32EB591A"/>
    <w:rsid w:val="376D1F56"/>
    <w:rsid w:val="386C12AB"/>
    <w:rsid w:val="39BC427A"/>
    <w:rsid w:val="3ACA76E2"/>
    <w:rsid w:val="3CBE2D35"/>
    <w:rsid w:val="3CDF3C2D"/>
    <w:rsid w:val="3DC4667C"/>
    <w:rsid w:val="40CB294D"/>
    <w:rsid w:val="43D75D84"/>
    <w:rsid w:val="46C22286"/>
    <w:rsid w:val="48223734"/>
    <w:rsid w:val="48450487"/>
    <w:rsid w:val="494902EB"/>
    <w:rsid w:val="4B673942"/>
    <w:rsid w:val="4BD60C47"/>
    <w:rsid w:val="51183051"/>
    <w:rsid w:val="52923265"/>
    <w:rsid w:val="575C3E33"/>
    <w:rsid w:val="5D064128"/>
    <w:rsid w:val="5D5B20CB"/>
    <w:rsid w:val="669C24AC"/>
    <w:rsid w:val="6A591018"/>
    <w:rsid w:val="6DF27E1D"/>
    <w:rsid w:val="6EBC7B8F"/>
    <w:rsid w:val="6FAD60E7"/>
    <w:rsid w:val="7B895529"/>
    <w:rsid w:val="7D404AB5"/>
    <w:rsid w:val="7E89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06DDB"/>
  <w15:docId w15:val="{0AEEC575-207D-4ECD-B1A4-229A3806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qFormat/>
    <w:locked/>
    <w:rsid w:val="0043088B"/>
    <w:rPr>
      <w:rFonts w:ascii="宋体" w:hAnsi="宋体" w:cs="宋体"/>
      <w:color w:val="1B2E4A"/>
      <w:sz w:val="30"/>
      <w:szCs w:val="30"/>
      <w:lang w:val="zh-TW" w:eastAsia="zh-TW" w:bidi="zh-TW"/>
    </w:rPr>
  </w:style>
  <w:style w:type="paragraph" w:customStyle="1" w:styleId="Bodytext10">
    <w:name w:val="Body text|1"/>
    <w:basedOn w:val="a"/>
    <w:link w:val="Bodytext1"/>
    <w:rsid w:val="0043088B"/>
    <w:pPr>
      <w:spacing w:line="408" w:lineRule="auto"/>
      <w:ind w:firstLine="400"/>
      <w:jc w:val="left"/>
    </w:pPr>
    <w:rPr>
      <w:rFonts w:ascii="宋体" w:eastAsia="宋体" w:hAnsi="宋体" w:cs="宋体"/>
      <w:color w:val="1B2E4A"/>
      <w:kern w:val="0"/>
      <w:sz w:val="30"/>
      <w:szCs w:val="30"/>
      <w:lang w:val="zh-TW" w:eastAsia="zh-TW" w:bidi="zh-TW"/>
    </w:rPr>
  </w:style>
  <w:style w:type="paragraph" w:styleId="a3">
    <w:name w:val="List Paragraph"/>
    <w:basedOn w:val="a"/>
    <w:uiPriority w:val="99"/>
    <w:rsid w:val="00024C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11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fool</dc:creator>
  <cp:lastModifiedBy>1202</cp:lastModifiedBy>
  <cp:revision>55</cp:revision>
  <dcterms:created xsi:type="dcterms:W3CDTF">2022-08-18T02:06:00Z</dcterms:created>
  <dcterms:modified xsi:type="dcterms:W3CDTF">2022-11-14T08:17:00Z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EA3D623C09EC4D30B8C41A32C62FCD3D</vt:lpwstr>
  </property>
</Properties>
</file>